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22" w:rsidRDefault="00313801">
      <w:pPr>
        <w:pStyle w:val="Para09"/>
        <w:keepNext/>
      </w:pPr>
      <w:r>
        <w:t>The Housing Question</w:t>
      </w:r>
    </w:p>
    <w:p w:rsidR="00BD7122" w:rsidRDefault="00313801">
      <w:pPr>
        <w:pStyle w:val="Para10"/>
        <w:keepNext/>
      </w:pPr>
      <w:r>
        <w:t>Frederick Engels</w:t>
      </w:r>
    </w:p>
    <w:p w:rsidR="00BD7122" w:rsidRDefault="00BD7122">
      <w:pPr>
        <w:pStyle w:val="0Block"/>
      </w:pPr>
    </w:p>
    <w:p w:rsidR="00BD7122" w:rsidRDefault="00BD7122">
      <w:pPr>
        <w:pStyle w:val="1Block"/>
      </w:pPr>
    </w:p>
    <w:p w:rsidR="00BD7122" w:rsidRDefault="00313801">
      <w:pPr>
        <w:pStyle w:val="Para05"/>
      </w:pPr>
      <w:r>
        <w:rPr>
          <w:rStyle w:val="2Text"/>
        </w:rPr>
        <w:t>Written</w:t>
      </w:r>
      <w:r>
        <w:t>: 1872;</w:t>
      </w:r>
      <w:r>
        <w:br/>
      </w:r>
      <w:r>
        <w:rPr>
          <w:rStyle w:val="2Text"/>
        </w:rPr>
        <w:t>Published</w:t>
      </w:r>
      <w:r>
        <w:t>: (and re-published) as a pamphlet. Reprinted by the Co-operative Publishing Society of Foreign Workers;</w:t>
      </w:r>
      <w:r>
        <w:br/>
      </w:r>
      <w:r>
        <w:rPr>
          <w:rStyle w:val="2Text"/>
        </w:rPr>
        <w:t>Transcribed</w:t>
      </w:r>
      <w:r>
        <w:t>: Zodiac, June 1995.</w:t>
      </w:r>
      <w:r>
        <w:br/>
      </w:r>
      <w:r>
        <w:rPr>
          <w:rStyle w:val="2Text"/>
        </w:rPr>
        <w:t>Ebook by</w:t>
      </w:r>
      <w:r>
        <w:t>: Eleanor</w:t>
      </w:r>
      <w:r>
        <w:br/>
      </w:r>
      <w:r>
        <w:rPr>
          <w:rStyle w:val="2Text"/>
        </w:rPr>
        <w:t>HTML</w:t>
      </w:r>
      <w:r>
        <w:t xml:space="preserve">: </w:t>
      </w:r>
      <w:r>
        <w:rPr>
          <w:rStyle w:val="1Text"/>
          <w:lang/>
        </w:rPr>
        <w:t>https://www.marxists.org/archive/marx/works/1872/housing-question/</w:t>
      </w:r>
    </w:p>
    <w:p w:rsidR="00BD7122" w:rsidRDefault="00BD7122">
      <w:pPr>
        <w:pStyle w:val="1Block"/>
      </w:pPr>
    </w:p>
    <w:p w:rsidR="00BD7122" w:rsidRDefault="00BD7122">
      <w:pPr>
        <w:pStyle w:val="2Block"/>
      </w:pPr>
    </w:p>
    <w:p w:rsidR="00BD7122" w:rsidRDefault="00313801">
      <w:pPr>
        <w:pStyle w:val="Para11"/>
      </w:pPr>
      <w:r>
        <w:t>During the 1870s, a major polemical debate unfolded in Germany’s worker/democratic press on the shortage of housing available to workers in major industrial centres. The influx and increa</w:t>
      </w:r>
      <w:r>
        <w:t>se of the proletariat created a housing crisis.</w:t>
      </w:r>
    </w:p>
    <w:p w:rsidR="00BD7122" w:rsidRDefault="00313801">
      <w:pPr>
        <w:pStyle w:val="Para12"/>
      </w:pPr>
      <w:r>
        <w:t xml:space="preserve">On June 26 1872, Engels contributed the first of a series of articles to the </w:t>
      </w:r>
      <w:r>
        <w:rPr>
          <w:rStyle w:val="0Text"/>
        </w:rPr>
        <w:t>Volksstaat</w:t>
      </w:r>
      <w:r>
        <w:t>, entitled “The Housing Question.” The last appeared on February 22 1873. Engels’ central point was that the revolutionar</w:t>
      </w:r>
      <w:r>
        <w:t>y class policy of the proletariat cannot be replaced by a policy of reforms, because "it is not that the solution of the housing question simultaneously solves the social question, but that only by the solution of the social question, that is, by the aboli</w:t>
      </w:r>
      <w:r>
        <w:t>tion of the capitalist mode of production, is the solution of the housing question made possible."</w:t>
      </w:r>
    </w:p>
    <w:p w:rsidR="00BD7122" w:rsidRDefault="00313801">
      <w:pPr>
        <w:pStyle w:val="Para13"/>
      </w:pPr>
      <w:bookmarkStart w:id="0" w:name="The_series_criticizes_Proudhonis"/>
      <w:r>
        <w:t>The series criticizes Proudhonism (and petty-bourgeois socialism in general, including Lassalleanism). It also discusses things like the nature of the State,</w:t>
      </w:r>
      <w:r>
        <w:t xml:space="preserve"> the dictatorship of the proletariat, the eradication of the antithesis between town and country, the solution of the agrarian problem, forms of the socialist reconstruction of society and the tasks of the proletarian party.</w:t>
      </w:r>
      <w:bookmarkEnd w:id="0"/>
      <w:r>
        <w:br w:type="page"/>
      </w:r>
    </w:p>
    <w:p w:rsidR="00BD7122" w:rsidRDefault="00BD7122">
      <w:pPr>
        <w:pStyle w:val="Para17"/>
      </w:pPr>
      <w:bookmarkStart w:id="1" w:name="Top_of_index_split_001_html"/>
      <w:bookmarkEnd w:id="1"/>
    </w:p>
    <w:p w:rsidR="00BD7122" w:rsidRDefault="00BD7122">
      <w:pPr>
        <w:pStyle w:val="2Block"/>
      </w:pPr>
    </w:p>
    <w:p w:rsidR="00BD7122" w:rsidRDefault="00313801">
      <w:pPr>
        <w:pStyle w:val="Heading1"/>
        <w:keepNext/>
      </w:pPr>
      <w:bookmarkStart w:id="2" w:name="Contents"/>
      <w:r>
        <w:t>Contents</w:t>
      </w:r>
      <w:bookmarkEnd w:id="2"/>
    </w:p>
    <w:p w:rsidR="00BD7122" w:rsidRDefault="00BD7122">
      <w:pPr>
        <w:pStyle w:val="Para04"/>
      </w:pPr>
      <w:hyperlink w:anchor="1887_Preface_to_the_Second_Germa">
        <w:r w:rsidR="00313801">
          <w:t>Preface to the second German edition</w:t>
        </w:r>
      </w:hyperlink>
      <w:r w:rsidR="00313801">
        <w:rPr>
          <w:rStyle w:val="3Text"/>
        </w:rPr>
        <w:t xml:space="preserve"> (1887)</w:t>
      </w:r>
    </w:p>
    <w:p w:rsidR="00BD7122" w:rsidRDefault="00313801">
      <w:pPr>
        <w:pStyle w:val="Para04"/>
      </w:pPr>
      <w:r>
        <w:rPr>
          <w:rStyle w:val="3Text"/>
        </w:rPr>
        <w:t xml:space="preserve">Part 1: </w:t>
      </w:r>
      <w:hyperlink w:anchor="Part_OneHow_Proudhon_Solves_the">
        <w:r>
          <w:rPr>
            <w:lang/>
          </w:rPr>
          <w:t>How Proudhon Solves The Housing Question</w:t>
        </w:r>
      </w:hyperlink>
    </w:p>
    <w:p w:rsidR="00BD7122" w:rsidRDefault="00313801">
      <w:pPr>
        <w:pStyle w:val="Para04"/>
      </w:pPr>
      <w:r>
        <w:rPr>
          <w:rStyle w:val="3Text"/>
        </w:rPr>
        <w:t xml:space="preserve">Part 2: </w:t>
      </w:r>
      <w:hyperlink w:anchor="Part_TwoHow_the_Bourgeoisie_Solv">
        <w:r>
          <w:rPr>
            <w:lang/>
          </w:rPr>
          <w:t>How The Bourgeoi</w:t>
        </w:r>
        <w:r>
          <w:rPr>
            <w:lang/>
          </w:rPr>
          <w:t>sie Solves The Housing Question</w:t>
        </w:r>
      </w:hyperlink>
    </w:p>
    <w:p w:rsidR="00BD7122" w:rsidRDefault="00313801">
      <w:pPr>
        <w:pStyle w:val="Para04"/>
      </w:pPr>
      <w:r>
        <w:rPr>
          <w:rStyle w:val="3Text"/>
        </w:rPr>
        <w:t xml:space="preserve">Part 3: </w:t>
      </w:r>
      <w:hyperlink w:anchor="Part_ThreeSupplement_on_Proudhon">
        <w:r>
          <w:rPr>
            <w:lang/>
          </w:rPr>
          <w:t>Supplement On Proudhon And The Housing Question</w:t>
        </w:r>
        <w:r>
          <w:rPr>
            <w:lang/>
          </w:rPr>
          <w:br/>
        </w:r>
      </w:hyperlink>
      <w:r>
        <w:rPr>
          <w:rStyle w:val="3Text"/>
        </w:rPr>
        <w:t xml:space="preserve"> </w:t>
      </w:r>
      <w:r>
        <w:br w:type="page"/>
      </w:r>
    </w:p>
    <w:p w:rsidR="00BD7122" w:rsidRDefault="00313801">
      <w:pPr>
        <w:pStyle w:val="Para14"/>
      </w:pPr>
      <w:bookmarkStart w:id="3" w:name="Top_of_index_split_002_html"/>
      <w:r>
        <w:t xml:space="preserve"> </w:t>
      </w:r>
      <w:bookmarkEnd w:id="3"/>
    </w:p>
    <w:p w:rsidR="00BD7122" w:rsidRDefault="00313801">
      <w:pPr>
        <w:pStyle w:val="Heading1"/>
        <w:keepNext/>
      </w:pPr>
      <w:bookmarkStart w:id="4" w:name="1887_Preface_to_the_Second_Germa"/>
      <w:r>
        <w:t>1887 Preface to the Second German Edition</w:t>
      </w:r>
      <w:bookmarkEnd w:id="4"/>
    </w:p>
    <w:p w:rsidR="00BD7122" w:rsidRDefault="00313801">
      <w:r>
        <w:t>The following work is a reprint of three articles which I wrote in 1</w:t>
      </w:r>
      <w:r>
        <w:t xml:space="preserve">872 for the Leipzig </w:t>
      </w:r>
      <w:r>
        <w:rPr>
          <w:rStyle w:val="0Text"/>
        </w:rPr>
        <w:t>Volksstaat</w:t>
      </w:r>
      <w:r>
        <w:t xml:space="preserve">. Just at that time, the blessing of the French milliards was pouring over Germany: public debts were paid off, fortresses and barracks built, stocks of weapons and war material renewed; the available capital no less than the </w:t>
      </w:r>
      <w:r>
        <w:t xml:space="preserve">volume of money in circulation was suddenly enormously increased, and all this just at a time when Germany was entering the world arena not only a “united empire,” but also as a great industrial country. These milliards gave the new large-scale industry a </w:t>
      </w:r>
      <w:r>
        <w:t>powerful impetus, and above all they were responsible for the short period of prosperity, so rich in illusions, which followed on the war, and for the great crash which came immediately afterwards in 1873-74, through which Germany proved itself to be an in</w:t>
      </w:r>
      <w:r>
        <w:t>dustrial country capable of competing on the world market.</w:t>
      </w:r>
    </w:p>
    <w:p w:rsidR="00BD7122" w:rsidRDefault="00313801">
      <w:r>
        <w:t>The period in which an old civilized country makes such a transition from manufacture and small-scale production to large-scale industry, a transition which is, moreover, accelerated by such favora</w:t>
      </w:r>
      <w:r>
        <w:t>ble circumstance, is also predominantly the period of “housing shortage.” On the one hand, masses of rural workers are suddenly drawn into the big towns, which develop into industrial centres; on the other hand, the building plan of these old towns does no</w:t>
      </w:r>
      <w:r>
        <w:t>t any longer conform with the conditions of the new large-scale industry and the corresponding traffic; streets are widened and new ones cut through, and railways run through the centre of the town. At the very time when masses of workers are streaming int</w:t>
      </w:r>
      <w:r>
        <w:t>o the towns, workers’ dwellings are pulled down on a large scale. Hence the sudden housing shortage for the workers and for the small traders and small businesses which depend for their custom on the workers. In the towns which grew up from the very beginn</w:t>
      </w:r>
      <w:r>
        <w:t>ing as industrial centres, this housing shortage is as good as unknown – for instance, Manchester, Leeds, Bradford, Barmen-Elberfeld. On the other hand, in London, Paris, Berlin, Vienna, the shortage took on acute forms at the time, for the most part, cont</w:t>
      </w:r>
      <w:r>
        <w:t>inued to exist in a chronic form.</w:t>
      </w:r>
    </w:p>
    <w:p w:rsidR="00BD7122" w:rsidRDefault="00313801">
      <w:pPr>
        <w:pStyle w:val="Para05"/>
      </w:pPr>
      <w:r>
        <w:t>It was, therefore, just this acute housing shortage, this symptom of the industrial revolution taking place in Germany, which filled the press of the day with contributions on the “housing question,” and gave rise to all s</w:t>
      </w:r>
      <w:r>
        <w:t xml:space="preserve">orts of social quackery. A series of such articles even found their way into the </w:t>
      </w:r>
      <w:r>
        <w:rPr>
          <w:rStyle w:val="0Text"/>
        </w:rPr>
        <w:t>Volksstaat</w:t>
      </w:r>
      <w:r>
        <w:t>. The anonymous author, who revealed himself later on as Dr. A. Mülberger of Wurttemburg, considered the opportunity a favorable one for enlightening the German work</w:t>
      </w:r>
      <w:r>
        <w:t xml:space="preserve">ers, by means of this question, on the miraculous effects of Proudhon’s social panacea. When I expressed my astonishment to the editors at the acceptance of these peculiar articles, I was called upon to answer them, and this I did. (See </w:t>
      </w:r>
      <w:hyperlink w:anchor="Part_OneHow_Proudhon_Solves_the">
        <w:r>
          <w:rPr>
            <w:rStyle w:val="1Text"/>
            <w:lang/>
          </w:rPr>
          <w:t>Part One: How Proudhon Solves the Housing Question</w:t>
        </w:r>
      </w:hyperlink>
      <w:r>
        <w:t xml:space="preserve">.) This series of articles was soon followed by a second series examining the philanthropic bourgeois view of the question, on the basis of a work by Dr. Emil Sax. (See </w:t>
      </w:r>
      <w:hyperlink w:anchor="Part_TwoHow_the_Bourgeoisie_Solv">
        <w:r>
          <w:rPr>
            <w:rStyle w:val="1Text"/>
            <w:lang/>
          </w:rPr>
          <w:t>Part Two: How the Bourgeoisie Solves the Housing Question</w:t>
        </w:r>
      </w:hyperlink>
      <w:r>
        <w:t>.) After a long pause, Dr. Mülberger did me the honor of replying to my articles, and this compelled me to make a rejoinder. (</w:t>
      </w:r>
      <w:hyperlink w:anchor="Part_ThreeSupplement_on_Proudhon">
        <w:r>
          <w:rPr>
            <w:rStyle w:val="1Text"/>
            <w:lang/>
          </w:rPr>
          <w:t>Part Three: Supplement on Proudhon and the Housing Question</w:t>
        </w:r>
      </w:hyperlink>
      <w:r>
        <w:t>.) With this, however, both the polemic and also my special occupation with this question came to an end. This is the history of the origin of these three series of art</w:t>
      </w:r>
      <w:r>
        <w:t>icles, which have also appeared as a reprint in pamphlet form. The fact that a new reprint has now become necessary I owe undoubtedly to the benevolent solicitude of the German imperial government which, by prohibiting the work, as usual tremendously incre</w:t>
      </w:r>
      <w:r>
        <w:t>ased the sale, and I hereby take this opportunity of expressing my respectful thanks to it.</w:t>
      </w:r>
    </w:p>
    <w:p w:rsidR="00BD7122" w:rsidRDefault="00313801">
      <w:r>
        <w:t>I have revised the text for this new edition, inserted a few additions and notes, and I have corrected a small economic error in the first edition, as my opponent D</w:t>
      </w:r>
      <w:r>
        <w:t>r. Mülberger unfortunately failed to discover it.</w:t>
      </w:r>
    </w:p>
    <w:p w:rsidR="00BD7122" w:rsidRDefault="00313801">
      <w:pPr>
        <w:pStyle w:val="Para05"/>
      </w:pPr>
      <w:r>
        <w:t>During this revision, it was borne in one me what gigantic progress the international working class movement has made during the past 14 years. At that time, it was still a fact that “for 20 years the worke</w:t>
      </w:r>
      <w:r>
        <w:t>rs of the Latin countries had no other mental nourishment than the works of Proudhon,” and, at best, the still more one-sided version of Proudhonism presented by the father of “anarchism,” Bakunin, who regarded Proudhon as “notre maitre a nous tous,” the m</w:t>
      </w:r>
      <w:r>
        <w:t>aster of us all. Although the Proudhonists in France were only a small sect among the workers, they were still the only ones who had a definitely formulated programme and who were able in the Commune to take over the leadership on the economic field. In Be</w:t>
      </w:r>
      <w:r>
        <w:t>lgium, Proudhonism reigned unchallenged among the Walloon workers, and in Spain and Italy, with isolated exceptions, everything in the working class movement which was not anarchist was definitely Proudhonist. And today? In France, Proudhon has been comple</w:t>
      </w:r>
      <w:r>
        <w:t>tely disposed of among the workers and retains supporters only among the radical bourgeois and petty bourgeois, who, as Proudhonists, also call themselves “socialists,” but against whom the most energetic fight is carried on by the socialist workers. In Be</w:t>
      </w:r>
      <w:r>
        <w:t>lgium, the Flemish have ousted the Walloons from the leadership, deposed Proudhonism, and greatly raised the level of the movement. In Spain, as in Italy, the anarchist high tide of the ’70s has receded and swept away with it the remnants of Proudhonism. W</w:t>
      </w:r>
      <w:r>
        <w:t xml:space="preserve">hile in Italy, the new party is still in process of clarification and formation, in Spain the small nucleus, which as the </w:t>
      </w:r>
      <w:r>
        <w:rPr>
          <w:rStyle w:val="0Text"/>
        </w:rPr>
        <w:t>Neuva Federacion Madrilena</w:t>
      </w:r>
      <w:r>
        <w:t xml:space="preserve"> remained loyal to the General Council of the International, has developed into a strong party which – as ca</w:t>
      </w:r>
      <w:r>
        <w:t xml:space="preserve">n be seen from the republican press itself – is destroying the influence of the bourgeois republicans on the workers far more effectively than its noisy anarchist predecessors were ever able to do. Among most Latin workers, the forgotten works of Proudhon </w:t>
      </w:r>
      <w:r>
        <w:t xml:space="preserve">have been replaced by </w:t>
      </w:r>
      <w:hyperlink r:id="rId5">
        <w:r>
          <w:rPr>
            <w:rStyle w:val="4Text"/>
            <w:lang/>
          </w:rPr>
          <w:t>Capital</w:t>
        </w:r>
      </w:hyperlink>
      <w:r>
        <w:t xml:space="preserve">, </w:t>
      </w:r>
      <w:hyperlink r:id="rId6">
        <w:r>
          <w:rPr>
            <w:rStyle w:val="4Text"/>
            <w:lang/>
          </w:rPr>
          <w:t>The Communist Manifesto</w:t>
        </w:r>
      </w:hyperlink>
      <w:r>
        <w:t xml:space="preserve">, and a series of other </w:t>
      </w:r>
      <w:r>
        <w:t xml:space="preserve">works of the Marxist school, and the main demand of Marx – the seizure of all means of production in the name of society by the proletariat, which has attained the monopoly of political power – is now the demand of the whole revolutionary working class in </w:t>
      </w:r>
      <w:r>
        <w:t>the Latin countries also.</w:t>
      </w:r>
    </w:p>
    <w:p w:rsidR="00BD7122" w:rsidRDefault="00313801">
      <w:r>
        <w:t>If therefore Proudhonism has been finally supplanted among the workers of the Latin countries also, if it – in accordance with its real significance – only serves French, Spanish, Italian and Belgian bourgeois radicals as an expre</w:t>
      </w:r>
      <w:r>
        <w:t>ssion of their bourgeois and petty-bourgeois desires, why bother about it today? Why combat anew a dead opponent by reprinting these articles?</w:t>
      </w:r>
    </w:p>
    <w:p w:rsidR="00BD7122" w:rsidRDefault="00313801">
      <w:r>
        <w:t xml:space="preserve">First of all, because these articles do not confine themselves to a mere polemic against Proudhon and his German </w:t>
      </w:r>
      <w:r>
        <w:t>representatives. As a consequence of the division of labour that existed between Marx and myself, it fell to me to present our opinions in the periodical press, that is to say, particularly in the fight against opposing views, in order that Marx should hav</w:t>
      </w:r>
      <w:r>
        <w:t>e time for the elaboration of his great basic work. Thus it became my task to present our views, for the most part in a polemical form, in opposition to other kinds of views. So also here. Parts One and Two contain not only a criticism of the Proudhonist c</w:t>
      </w:r>
      <w:r>
        <w:t>onception of the question, but also a presentation of our own conception.</w:t>
      </w:r>
    </w:p>
    <w:p w:rsidR="00BD7122" w:rsidRDefault="00313801">
      <w:r>
        <w:t xml:space="preserve">Secondly, however, Proudhon played much too significant a role in the history of the European working class movement for him to fall into oblivion without more ado. Refuted theoretically and discarded practically, he still retains his historical interest. </w:t>
      </w:r>
      <w:r>
        <w:t xml:space="preserve">Whoever occupies himself in any detail with modern socialism must also acquaint himself with the “vanquished standpoints” of the movement. Marx’s </w:t>
      </w:r>
      <w:r>
        <w:rPr>
          <w:rStyle w:val="0Text"/>
        </w:rPr>
        <w:t>Poverty of Philosophy</w:t>
      </w:r>
      <w:r>
        <w:t xml:space="preserve"> appeared several years before Proudhon put forward his practical proposals for social re</w:t>
      </w:r>
      <w:r>
        <w:t>form. In this work Marx was able to do no more than discover and criticise the germ of Proudhon’s exchange bank. From this angle, therefore, this work of mine supplements, unfortunately imperfectly enough, Marx’s work. Marx would have accomplished all this</w:t>
      </w:r>
      <w:r>
        <w:t xml:space="preserve"> much better and more convincingly.</w:t>
      </w:r>
    </w:p>
    <w:p w:rsidR="00BD7122" w:rsidRDefault="00313801">
      <w:r>
        <w:t>And finally, bourgeois and petty-bourgeois socialism is strongly represented in Germany down to this very hour; on the one hand by professorial socialists and philanthropists of all sorts with whom the wish to turn the w</w:t>
      </w:r>
      <w:r>
        <w:t>orkers into owners of their dwellings still plays a great role and against whom, therefore, my work is still appropriate; and on the other hand, in the Social-Democratic Party itself, and even in the ranks of the Reichstag fraction, a certain petty-bourgeo</w:t>
      </w:r>
      <w:r>
        <w:t xml:space="preserve">is socialism finds a voice. This takes the form that while the fundamental views of modern socialism and the demand for the transformation of all the means of production into social property are recognised as justified, however, the realisation of this is </w:t>
      </w:r>
      <w:r>
        <w:t>declared possible only in the distant future, a future which for all practical purposes is quite out of sight. Thus, for the present time, one has to have recourse to mere social patchwork, and sympathy can be shown, according to circumstances, even with t</w:t>
      </w:r>
      <w:r>
        <w:t xml:space="preserve">he most reactionary efforts for so-called “uplifting the working classes.” The existence of such a tendency is quite inevitable in Germany, the land of philistinism </w:t>
      </w:r>
      <w:r>
        <w:rPr>
          <w:rStyle w:val="0Text"/>
        </w:rPr>
        <w:t>par excellence</w:t>
      </w:r>
      <w:r>
        <w:t>, particularly at a time when industrial development is violently and on a ma</w:t>
      </w:r>
      <w:r>
        <w:t>ss scale doing away with this old and deeply-rooted philistinism. The tendency is also quite harmless to the movement, in view of the wonderful common sense of our workers which has been demonstrated so magnificently during the last eight years of the stru</w:t>
      </w:r>
      <w:r>
        <w:t>ggle against the anti-socialist law, the police and the courts. But it is necessary that it should be clearly realised that such a tendency exists. And when later on this tendency takes on a firmer shape and more clearly defined contours, as it is necessar</w:t>
      </w:r>
      <w:r>
        <w:t>y and even desirable that it should do, it will have to go back to its predecessors in order to formulate its programme and in doing so it will hardly be able to avoid Proudhon.</w:t>
      </w:r>
    </w:p>
    <w:p w:rsidR="00BD7122" w:rsidRDefault="00313801">
      <w:r>
        <w:t>The essence of both the big bourgeois and petty-bourgeois solutions of the “ho</w:t>
      </w:r>
      <w:r>
        <w:t>using question” is that the worker should own his own dwelling. However, this is a point which has been shown in a very peculiar light by the industrial development of Germany during the past twenty years. In no other country do there exist so many wage wo</w:t>
      </w:r>
      <w:r>
        <w:t>rkers who own not only their own dwellings but also a garden or field as well. Besides these workers there are numerous others who hold house and garden or field as tenants, with, in fact, fairly secure possession. Rural domestic industry carried on in con</w:t>
      </w:r>
      <w:r>
        <w:t>junction with horticulture or small-scale agriculture forms the broad basis of Germany’s new large-scale industry. In the west the workers are for the most part the owners of their dwellings, and in the east they are chiefly tenants. We find this combinati</w:t>
      </w:r>
      <w:r>
        <w:t>on of domestic industry with horticulture and small-scale agriculture and therefore with secure possession of a dwelling not only wherever handweaving still fights against the mechanical loom: in the Lower Rhineland and in Westphalia, in the Saxon Erzgebir</w:t>
      </w:r>
      <w:r>
        <w:t>ge and in Silesia, but also wherever domestic industry of any sort has established itself as a rural occupation: in the Thuringia Forest and in the Rhön. At the time of the debates on the tobacco monopoly, it was revealed to what extent cigar making was al</w:t>
      </w:r>
      <w:r>
        <w:t>ready being carried on as a rural domestic industry. Wherever any condition of distress occurs among the small peasants, as for instance a few years ago in the Eifel, the bourgeois press immediately raises an outcry for the introduction of a suitable domes</w:t>
      </w:r>
      <w:r>
        <w:t xml:space="preserve">tic industry as the only remedy. And in fact both the growing state of want of the German small peasants and the general situation of German industry leads to a continual extension of rural domestic industry. This is a phenomenon peculiar to Germany. Only </w:t>
      </w:r>
      <w:r>
        <w:t xml:space="preserve">very exceptionally do we find a similar phenomenon in France, for instance in the regions of silk cultivation. In England, where there are no small peasants, rural domestic industry depends on the labour power of the wives and children of the agricultural </w:t>
      </w:r>
      <w:r>
        <w:t>labourers. Only in Ireland can we observe the rural domestic industry of garment making being carried on, as in Germany, by real peasant families. Naturally we do not speak here of Russia and other countries not represented on the industrial world market.</w:t>
      </w:r>
    </w:p>
    <w:p w:rsidR="00BD7122" w:rsidRDefault="00313801">
      <w:r>
        <w:t>Thus as regards industry there exists today a state of affairs over widespread areas in Germany which appears at first glance to resemble that which prevailed generally before the introduction of machinery. However, this is so only at first glance. The rur</w:t>
      </w:r>
      <w:r>
        <w:t>al domestic industry of earlier times, combined with horticulture and agriculture, was, at least in the countries in which industry was developing, the basis of a tolerable and in some cases even comfortable material situation for the working class, but at</w:t>
      </w:r>
      <w:r>
        <w:t xml:space="preserve"> the same time the basis of its intellectual and political nullity. The hand-made product and its cost determined the market price, and owing to the insignificantly small productivity of labour, compared with the present day, the market grew faster than th</w:t>
      </w:r>
      <w:r>
        <w:t>e supply as a rule. This held good at about the middle of the last century for England, and partly for France, and particularly in the textile industry. In Germany, however, which was at that time only just recovering from the devastation of the Thirty Yea</w:t>
      </w:r>
      <w:r>
        <w:t>rs War and working its way up under most unfavourable circumstances, the situation was quite different. The only domestic industry in Germany producing for the world market, linen weaving, was so burdened by taxes and feudal exactions that it did not raise</w:t>
      </w:r>
      <w:r>
        <w:t xml:space="preserve"> the peasant weavers above the very low level of the rest of the peasantry. But, nevertheless, at that time the rural industrial worker enjoyed a certain security of existence.</w:t>
      </w:r>
    </w:p>
    <w:p w:rsidR="00BD7122" w:rsidRDefault="00313801">
      <w:r>
        <w:t>With the introduction of machinery all this was altered. Prices were now determ</w:t>
      </w:r>
      <w:r>
        <w:t>ined by the machine-made product, and the wage of the domestic industrial worker fell with this price. However, the worker had to accept it or look for other work, and he could not do that without becoming a proletarian, that is without giving up his littl</w:t>
      </w:r>
      <w:r>
        <w:t>e house garden and field, whether his own property or held by him as tenant. Only in the rarest cases was he ready to do this. And thus the horticulture and agriculture of the old rural hand weavers became the cause by virtue of which the struggle of the h</w:t>
      </w:r>
      <w:r>
        <w:t>and loom against the mechanical loom was so protracted and has not yet been fought to a conclusion in Germany. In this struggle it was shown for the first time, especially in England, that the same circumstance which formerly served as a basis for a compar</w:t>
      </w:r>
      <w:r>
        <w:t>atively comfortable material situation of the workers – the ownership by the worker of his means of production – had now become a hindrance and a misfortune for them. In industry the mechanical loom defeated the hand loom, and in agriculture large-scale me</w:t>
      </w:r>
      <w:r>
        <w:t xml:space="preserve">thods (agriculture carried on in accordance with scientific principles and with technically perfected tools) drove small-scale cultivation from the field. However, while collective labour and the application of machinery and science became the social rule </w:t>
      </w:r>
      <w:r>
        <w:t>on both fields of production, the worker was chained to the antiquated method of individual production and hand labour by his little house, garden, field and hand loom. The possession of house and garden was now of much less advantage than the possession o</w:t>
      </w:r>
      <w:r>
        <w:t>f complete freedom of movement. No factory worker would have changed places with the slowly but surely starving rural hand weaver.</w:t>
      </w:r>
    </w:p>
    <w:p w:rsidR="00BD7122" w:rsidRDefault="00313801">
      <w:r>
        <w:t>Germany appeared late on the world market. Our large-scale industry dates from the ’forties; it received its first impetus fr</w:t>
      </w:r>
      <w:r>
        <w:t xml:space="preserve">om the Revolution of 1848, and was able to develop fully only after </w:t>
      </w:r>
      <w:r>
        <w:rPr>
          <w:rStyle w:val="0Text"/>
        </w:rPr>
        <w:t>the Revolutions of 1866 and 1870</w:t>
      </w:r>
      <w:r>
        <w:t xml:space="preserve"> had cleared at least the worst political obstacles out of its way. But to a large extent it found the world market already occupied. The articles of mass p</w:t>
      </w:r>
      <w:r>
        <w:t>roduction were supplied by England and the elegant luxury articles by France. Germany could not beat the former in price or the latter in quality. For the moment, therefore, nothing else remained but, in accordance with the tendency of German production up</w:t>
      </w:r>
      <w:r>
        <w:t xml:space="preserve"> to that time, to squeeze into the world market with articles which were too petty for the English and too shoddy for the French. Of course the popular German custom of cheating, by first sending good samples and afterwards inferior articles, soon met with</w:t>
      </w:r>
      <w:r>
        <w:t xml:space="preserve"> sufficiently severe punishment on the world market and was pretty well abandoned. On the other hand, the competition of overproduction is gradually forcing even the respectable English along the downward path of quality deterioration and so has given an a</w:t>
      </w:r>
      <w:r>
        <w:t xml:space="preserve">dvantage to the Germans, who are unbeatable on this field. And thus we finally came to possess a large-scale industry and to play a role on the world market. But our </w:t>
      </w:r>
      <w:r>
        <w:rPr>
          <w:rStyle w:val="0Text"/>
        </w:rPr>
        <w:t>large-scale</w:t>
      </w:r>
      <w:r>
        <w:t xml:space="preserve"> industry works almost exclusively for the home market (with the exception of t</w:t>
      </w:r>
      <w:r>
        <w:t>he iron industry which produces far beyond the limits of home demand), and our mass export consists of a tremendous number of small articles, for which large-scale industry provides at most the half-finished manufactures, which small articles, however, are</w:t>
      </w:r>
      <w:r>
        <w:t xml:space="preserve"> supplied chiefly by rural domestic industry.</w:t>
      </w:r>
    </w:p>
    <w:p w:rsidR="00BD7122" w:rsidRDefault="00313801">
      <w:r>
        <w:t>And here is seen in all its glory the “blessing” of house- and land-ownership for the modern worker. Nowhere, hardly excepting even the Irish domestic industries, are such infamously low wages paid as in the Ge</w:t>
      </w:r>
      <w:r>
        <w:t>rman domestic industries. Competition permits the capitalist to deduct from the price of labour power that which the family earns from its own little garden or field; the workers are compelled to accept any piece wages offered to them, because otherwise th</w:t>
      </w:r>
      <w:r>
        <w:t>ey would get nothing at all, and they could not live from the products of their small-scale agriculture alone, and because, on the other hand, it is just this agriculture and landownership which chains them to the spot and prevents them from looking around</w:t>
      </w:r>
      <w:r>
        <w:t xml:space="preserve"> for other employment. This is the basis which upholds Germany’s capacity to compete on the world market in a whole series of small articles. </w:t>
      </w:r>
      <w:r>
        <w:rPr>
          <w:rStyle w:val="0Text"/>
        </w:rPr>
        <w:t>The whole capital profit is derived from a deduction from normal wages and the whole surplus value can be presente</w:t>
      </w:r>
      <w:r>
        <w:rPr>
          <w:rStyle w:val="0Text"/>
        </w:rPr>
        <w:t xml:space="preserve">d to the purchaser. </w:t>
      </w:r>
      <w:r>
        <w:t>That is the secret of the extraordinary cheapness of most of the German export articles.</w:t>
      </w:r>
    </w:p>
    <w:p w:rsidR="00BD7122" w:rsidRDefault="00313801">
      <w:r>
        <w:t>It is this circumstance more than any other which keeps the wages and the living conditions of the German workers on other industrial fields also b</w:t>
      </w:r>
      <w:r>
        <w:t>elow the level of the Western European countries. The dead weight of such prices for labour, kept traditionally far below the value of labour power, depresses the wages of the urban workers also, even of the workers in the big towns, below the value of lab</w:t>
      </w:r>
      <w:r>
        <w:t>our power; and this is all the more the case because poorly-paid domestic industry has taken the place of the old handicrafts in the towns also, and here, too, depresses the general level of wages.</w:t>
      </w:r>
    </w:p>
    <w:p w:rsidR="00BD7122" w:rsidRDefault="00313801">
      <w:r>
        <w:t>Here we see clearly: that which at an earlier historical s</w:t>
      </w:r>
      <w:r>
        <w:t>tage was the basis of relative well-being for the workers, namely, the combination of agriculture and industry, the ownership of house, garden and field, and security of tenure in the dwelling-place, is becoming today, under the rule of large-scale industr</w:t>
      </w:r>
      <w:r>
        <w:t>y, not only the worst hindrance to the worker, but the greatest misfortune for the whole working class, the basis for an unexampled depression of wages below their normal level, and that not only for individual districts and branches of enterprise, but for</w:t>
      </w:r>
      <w:r>
        <w:t xml:space="preserve"> the whole country. No wonder that the big bourgeoisie and petty bourgeoisie who live and grow rich from these abnormal deductions from wages are enthusiastic over rural industry and the workers owning their own houses, and that they regard the introductio</w:t>
      </w:r>
      <w:r>
        <w:t>n of new domestic industries as the sole remedy for all rural distress.</w:t>
      </w:r>
    </w:p>
    <w:p w:rsidR="00BD7122" w:rsidRDefault="00313801">
      <w:r>
        <w:t>That is one side of the matter, but it also has its reverse side. Domestic industry has become the broad basis of the German export trade and therefore of the whole of large-scale indu</w:t>
      </w:r>
      <w:r>
        <w:t>stry. It is thus spread over wide areas of Germany and is extending still further daily. The ruin of the small peasant, inevitable from the time when his industrial domestic production for his own use was destroyed by the cheap, hand-made and machine produ</w:t>
      </w:r>
      <w:r>
        <w:t>ct, and his cattle breeding, and thus his manure production also, was destroyed by the dissolution of the old Mark system, the abolition of the common Mark and of compulsory land tillage – this ruin forcibly drives the small peasant, fallen victim to the u</w:t>
      </w:r>
      <w:r>
        <w:t>surer, into the arms of modern domestic industry. Like the ground rent of the landlord in Ireland, the interest of the mortgage usurer in Germany cannot be paid from the yield of the soil, but only from the wages of the industrial peasant. However, with th</w:t>
      </w:r>
      <w:r>
        <w:t>e expansion of domestic industry, one peasant area after the other is being drawn into the present-day industrial movement. It is this revolutionisation of the rural areas by domestic industry which spreads the industrial revolution in Germany over a far w</w:t>
      </w:r>
      <w:r>
        <w:t>ider territory than is the case in England and France; it is the comparatively low level of our industry which makes its extension in area all the more necessary. This explains why in Germany, in contrast to England and France, the revolutionary working cl</w:t>
      </w:r>
      <w:r>
        <w:t xml:space="preserve">ass movement has spread so tremendously over the greater part of the country instead of being confined exclusively to the urban centres. And this further explains the steady, certain and irresistible progress of the movement. It is perfectly clear that in </w:t>
      </w:r>
      <w:r>
        <w:t>Germany a victorious rising in the capital and in the other big towns will be possible only when the majority of the smaller towns and a great part of the rural areas have become ripe for the change. Given anything like normal development, we shall never b</w:t>
      </w:r>
      <w:r>
        <w:t xml:space="preserve">e in a position to win working class victories like those of the Parisians in 1848 and 1871, but for the same reason we shall not suffer defeats of the revolutionary capital by the reactionary provinces as Paris suffered them in both cases. In France, the </w:t>
      </w:r>
      <w:r>
        <w:t>movement always originated in the capital; in Germany, it originated in the areas of big industry, of manufacture and of domestic industry; the capital was conquered only later. Therefore, perhaps, in the future also the initiative will continue to rest wi</w:t>
      </w:r>
      <w:r>
        <w:t>th the French but the decision can be fought out only in Germany.</w:t>
      </w:r>
    </w:p>
    <w:p w:rsidR="00BD7122" w:rsidRDefault="00313801">
      <w:r>
        <w:t xml:space="preserve">However, this rural domestic industry and manufacture, which in its expansion has become the decisive branch of German production and thus revolutionises more and more the German peasantry, </w:t>
      </w:r>
      <w:r>
        <w:t>is itself only the preliminary stage of a far-reaching revolution. As Marx has already proved (</w:t>
      </w:r>
      <w:r>
        <w:rPr>
          <w:rStyle w:val="0Text"/>
        </w:rPr>
        <w:t>Capital</w:t>
      </w:r>
      <w:r>
        <w:t xml:space="preserve">, Vol. I, page 514, </w:t>
      </w:r>
      <w:r>
        <w:rPr>
          <w:rStyle w:val="0Text"/>
        </w:rPr>
        <w:t>et seq.</w:t>
      </w:r>
      <w:r>
        <w:t>), at a certain stage of development the hour of its downfall owing to machinery and factory production will sound for it also.</w:t>
      </w:r>
      <w:r>
        <w:t xml:space="preserve"> And this hour would appear to be at hand. But in Germany the destruction of rural domestic industry and manufacture by machinery and factory production means the destruction of the livelihood of millions of rural producers, the expropriation of almost hal</w:t>
      </w:r>
      <w:r>
        <w:t>f the German small peasantry; the transformation not only of domestic industry into factory production, but also of peasant agriculture into large-scale capitalist agriculture, of small landed property into big estates – an industrial and agricultural revo</w:t>
      </w:r>
      <w:r>
        <w:t>lution in favour of capital and big landownership at the cost of the peasants. Should it be Germany’s fate also to undergo this transformation while still under the old social conditions then it will unquestionably be the turning point. If the working, cla</w:t>
      </w:r>
      <w:r>
        <w:t>ss of no other country has taken the initiative by that time, then Germany will certainly strike first, and the peasant sons of the “glorious army” will bravely assist.</w:t>
      </w:r>
    </w:p>
    <w:p w:rsidR="00BD7122" w:rsidRDefault="00313801">
      <w:r>
        <w:t>And with this the bourgeois and petty-bourgeois utopia which would give each worker the</w:t>
      </w:r>
      <w:r>
        <w:t xml:space="preserve"> ownership of his own dwelling, and thus chain him in semi-feudal fashion to his own particular capitalist, takes on a very different complexion. Its realisation is seen to be the transformation of all the small rural house owners into industrial domestic </w:t>
      </w:r>
      <w:r>
        <w:t>workers; the destruction of the old isolation and with it the destruction of the political insignificance of the small peasants who would be dragged into the “social whirlpool”; the extension of the industrial revolution over the rural areas and thus the t</w:t>
      </w:r>
      <w:r>
        <w:t>ransformation of the most stable and conservative class of the population into a revolutionary hotbed; and, as the culmination of the whole process, the expropriation by machinery of the peasants engaged in home industry, driving them forcibly into insurre</w:t>
      </w:r>
      <w:r>
        <w:t>ction.</w:t>
      </w:r>
    </w:p>
    <w:p w:rsidR="00BD7122" w:rsidRDefault="00313801">
      <w:r>
        <w:t>We can readily allow the bourgeois-socialist philanthropists the private enjoyment of their ideal so long as they continue in their public function as capitalists to realise it in this inverted fashion to the benefit of the social revolution.</w:t>
      </w:r>
    </w:p>
    <w:p w:rsidR="00BD7122" w:rsidRDefault="00313801">
      <w:r>
        <w:t>FREDER</w:t>
      </w:r>
      <w:r>
        <w:t>ICK ENGELS</w:t>
      </w:r>
      <w:r>
        <w:br/>
        <w:t>London, January 10 1887.</w:t>
      </w:r>
      <w:r>
        <w:br/>
        <w:t xml:space="preserve"> </w:t>
      </w:r>
      <w:r>
        <w:br w:type="page"/>
      </w:r>
    </w:p>
    <w:p w:rsidR="00BD7122" w:rsidRDefault="00313801">
      <w:pPr>
        <w:pStyle w:val="Heading1"/>
        <w:keepNext/>
      </w:pPr>
      <w:bookmarkStart w:id="5" w:name="Part_OneHow_Proudhon_Solves_the"/>
      <w:bookmarkStart w:id="6" w:name="Top_of_index_split_003_html"/>
      <w:r>
        <w:t>Part One</w:t>
      </w:r>
      <w:r>
        <w:br/>
        <w:t>How Proudhon Solves the Housing Question</w:t>
      </w:r>
      <w:bookmarkEnd w:id="5"/>
      <w:bookmarkEnd w:id="6"/>
    </w:p>
    <w:p w:rsidR="00BD7122" w:rsidRDefault="00313801">
      <w:r>
        <w:t xml:space="preserve">In No. 10 and the following numbers of the </w:t>
      </w:r>
      <w:r>
        <w:rPr>
          <w:rStyle w:val="0Text"/>
        </w:rPr>
        <w:t>Volksstaat</w:t>
      </w:r>
      <w:r>
        <w:t xml:space="preserve"> appears a series of six articles on the housing question. These articles are only worthy of attention because, ap</w:t>
      </w:r>
      <w:r>
        <w:t>art from some long-forgotten would-be literary writings of the ‘forties, they are the first attempt to transplant the Proudhonist school to Germany. This represents such an enormous step backward in comparison with the whole course of development of German</w:t>
      </w:r>
      <w:r>
        <w:t xml:space="preserve"> socialism, which delivered a decisive blow particularly to the Proudhonist ideas as far back as twenty-five years ago, [In Marx: </w:t>
      </w:r>
      <w:r>
        <w:rPr>
          <w:rStyle w:val="0Text"/>
        </w:rPr>
        <w:t>Misère de la Philosophie, etc.</w:t>
      </w:r>
      <w:r>
        <w:t>, Bruxelles et Paris, 1847 (</w:t>
      </w:r>
      <w:r>
        <w:rPr>
          <w:rStyle w:val="0Text"/>
        </w:rPr>
        <w:t>The Poverty of Philosophy, etc.</w:t>
      </w:r>
      <w:r>
        <w:t>). – Note by F. Engels.] that it is w</w:t>
      </w:r>
      <w:r>
        <w:t>orth while answering it immediately.</w:t>
      </w:r>
    </w:p>
    <w:p w:rsidR="00BD7122" w:rsidRDefault="00313801">
      <w:r>
        <w:t xml:space="preserve">The so-called housing shortage, which plays such a great role in the press nowadays, does not consist in the fact that the working class generally lives in bad, overcrowded and unhealthy dwellings. This shortage is not </w:t>
      </w:r>
      <w:r>
        <w:t>something peculiar to the present; it is not even one of the sufferings peculiar to the modern proletariat in contradistinction to all earlier oppressed classes. On the contrary, all oppressed classes in all periods suffered more or less uniformly from it.</w:t>
      </w:r>
      <w:r>
        <w:t xml:space="preserve"> In order to make an end of </w:t>
      </w:r>
      <w:r>
        <w:rPr>
          <w:rStyle w:val="0Text"/>
        </w:rPr>
        <w:t>this</w:t>
      </w:r>
      <w:r>
        <w:t xml:space="preserve"> housing shortage there is only one means: to abolish altogether the exploitation and oppression of the working class by the ruling class. — What is meant today by housing shortage is the peculiar intensification of the bad </w:t>
      </w:r>
      <w:r>
        <w:t>housing conditions of the workers as the result of the sudden rush of population to, the big towns; a colossal increase in rents, a still further aggravation of overcrowding in the individual houses, and, for some, the impossibility of finding a place to l</w:t>
      </w:r>
      <w:r>
        <w:t xml:space="preserve">ive in at all. And </w:t>
      </w:r>
      <w:r>
        <w:rPr>
          <w:rStyle w:val="0Text"/>
        </w:rPr>
        <w:t>this</w:t>
      </w:r>
      <w:r>
        <w:t xml:space="preserve"> housing shortage gets talked of so much only because it does not limit itself to the working class but has affected the petty bourgeoisie also.</w:t>
      </w:r>
    </w:p>
    <w:p w:rsidR="00BD7122" w:rsidRDefault="00313801">
      <w:r>
        <w:t xml:space="preserve">The housing shortage from which the workers and part of the petty bourgeoisie suffer in </w:t>
      </w:r>
      <w:r>
        <w:t xml:space="preserve">our modern big cities is one of the numerous </w:t>
      </w:r>
      <w:r>
        <w:rPr>
          <w:rStyle w:val="0Text"/>
        </w:rPr>
        <w:t>smaller</w:t>
      </w:r>
      <w:r>
        <w:t>, secondary evils which result from the present-day capitalist mode of production. It is not at all a direct result of the exploitation of the worker as a worker by the capitalists. This exploitation is t</w:t>
      </w:r>
      <w:r>
        <w:t>he basic evil which the social revolution strives to abolish by abolishing the capitalist mode of production. The cornerstone of the capitalist mode of production is, however, the fact that our present social order enables the capitalists to buy the labour</w:t>
      </w:r>
      <w:r>
        <w:t xml:space="preserve"> power of the worker at its value, but to extract from it much more than its value by making the worker work longer than is necessary in order to reproduce the price paid for the labour power. The surplus value produced in this fashion is divided among the</w:t>
      </w:r>
      <w:r>
        <w:t xml:space="preserve"> whole class of capitalists and landowners together with their paid servants, from the Pope and the Kaiser, down to the night watchman and below. We are not concerned here as to how this distribution comes about, but this much is certain: that all those wh</w:t>
      </w:r>
      <w:r>
        <w:t xml:space="preserve">o do not work can live only from fragments of this surplus value which reach them in one way or another. (See </w:t>
      </w:r>
      <w:r>
        <w:rPr>
          <w:rStyle w:val="0Text"/>
        </w:rPr>
        <w:t>Marx’s Capital</w:t>
      </w:r>
      <w:r>
        <w:t xml:space="preserve"> where this was worked out for the first time.)</w:t>
      </w:r>
    </w:p>
    <w:p w:rsidR="00BD7122" w:rsidRDefault="00313801">
      <w:r>
        <w:t>The distribution of this surplus value, produced by the working class and taken from</w:t>
      </w:r>
      <w:r>
        <w:t xml:space="preserve"> it without payment, among the non-working classes proceeds amid extremely edifying squabblings and mutual swindling. In so far as this distribution takes place by means of buying and selling, one of its chief methods is the cheating of the buyer by the se</w:t>
      </w:r>
      <w:r>
        <w:t>ller, and in retail trade, particularly in the big towns, this has become an absolute condition of existence for the sellers. When, however, the worker is cheated by his grocer or his baker, either in regard to the price or the quality of the commodity, th</w:t>
      </w:r>
      <w:r>
        <w:t>is does not happen to him in his specific capacity as a worker. On the contrary, as soon as a certain average level of cheating has become the social rule in any place, it must in the long run be leveled out by a corresponding increase in wages. The worker</w:t>
      </w:r>
      <w:r>
        <w:t xml:space="preserve"> appears before the small shopkeeper as a buyer, that is, as the owner of money or credit, and hence not at all in his capacity as a worker, that is, as a seller of labour power. The cheating may hit him, and the poorer class as a whole, harder than it hit</w:t>
      </w:r>
      <w:r>
        <w:t>s the richer social classes, but it is not an evil which hits him exclusively or is peculiar to his class.</w:t>
      </w:r>
    </w:p>
    <w:p w:rsidR="00BD7122" w:rsidRDefault="00313801">
      <w:r>
        <w:t>And it is just the same with the housing shortage. The growth of the big modern cities gives the land in certain areas, particularly in those which a</w:t>
      </w:r>
      <w:r>
        <w:t>re centrally situated, an artificial and often colossally increasing value; the buildings erected on these areas depress this value, instead of increasing it, because they no longer correspond to the changed circumstances. They are pulled down and replaced</w:t>
      </w:r>
      <w:r>
        <w:t xml:space="preserve"> by others. This takes place above all with workers’ houses which are situated centrally and whose rents, even with the greatest overcrowding, can never, or only very slowly, increase above a certain maximum. They are pulled down and in their stead shops, </w:t>
      </w:r>
      <w:r>
        <w:t>warehouses and public buildings are erected. Through its Haussmann in Paris, Bonapartism exploited this tendency tremendously for swindling and private enrichment. [Haussmann was Prefect of the Seine Department in the years 1853-70 and carried on big build</w:t>
      </w:r>
      <w:r>
        <w:t>ing alterations in Paris in the interests of the bourgeoisie. He did not fail to profit himself also. -Ed.] But the spirit of Haussmann has also been abroad in London, Manchester and Liverpool, and seems to feel itself just as much at home in Berlin and Vi</w:t>
      </w:r>
      <w:r>
        <w:t>enna. The result is that the workers are forced out of the centre of the towns towards the outskirts; that workers’ dwellings, and small dwellings in general, become rare and expensive and often altogether unobtainable, for under these circumstances the bu</w:t>
      </w:r>
      <w:r>
        <w:t>ilding industry, which is offered a much better field for speculation by more expensive houses, builds workers’ dwellings only by way of exception.</w:t>
      </w:r>
    </w:p>
    <w:p w:rsidR="00BD7122" w:rsidRDefault="00313801">
      <w:r>
        <w:t>This housing shortage therefore certainly hits the worker harder than it hits any more prosperous class, but</w:t>
      </w:r>
      <w:r>
        <w:t xml:space="preserve"> it is just as little an evil which burdens the working class exclusively as the cheating of the shopkeeper, and it must, as far as the working class is concerned, when it reaches a certain level and attains a certain permanency similarly find a certain ec</w:t>
      </w:r>
      <w:r>
        <w:t>onomic adjustment.</w:t>
      </w:r>
    </w:p>
    <w:p w:rsidR="00BD7122" w:rsidRDefault="00313801">
      <w:r>
        <w:t>It is with just such sufferings as these, which the working class endures in common with other classes, and particularly the petty bourgeoisie, that petty-bourgeois socialism, to which Proudhon belongs, prefers to occupy itself. And thus</w:t>
      </w:r>
      <w:r>
        <w:t xml:space="preserve"> it is not at all accidental that our German Proudhonist occupies himself chiefly with the housing question, which, as we have seen, is by no means exclusively a working class question; and that, on the contrary, he declares it to be a true, exclusively wo</w:t>
      </w:r>
      <w:r>
        <w:t>rking class question.</w:t>
      </w:r>
    </w:p>
    <w:p w:rsidR="00BD7122" w:rsidRDefault="00313801">
      <w:pPr>
        <w:pStyle w:val="Para01"/>
      </w:pPr>
      <w:r>
        <w:t xml:space="preserve">“As the </w:t>
      </w:r>
      <w:r>
        <w:rPr>
          <w:rStyle w:val="0Text"/>
        </w:rPr>
        <w:t>wage worker</w:t>
      </w:r>
      <w:r>
        <w:t xml:space="preserve"> in relation to the </w:t>
      </w:r>
      <w:r>
        <w:rPr>
          <w:rStyle w:val="0Text"/>
        </w:rPr>
        <w:t>capitalist</w:t>
      </w:r>
      <w:r>
        <w:t xml:space="preserve">, so is the </w:t>
      </w:r>
      <w:r>
        <w:rPr>
          <w:rStyle w:val="0Text"/>
        </w:rPr>
        <w:t>tenant</w:t>
      </w:r>
      <w:r>
        <w:t xml:space="preserve"> in relation to the </w:t>
      </w:r>
      <w:r>
        <w:rPr>
          <w:rStyle w:val="0Text"/>
        </w:rPr>
        <w:t>house owner</w:t>
      </w:r>
      <w:r>
        <w:t xml:space="preserve">.” [Mülberger in </w:t>
      </w:r>
      <w:r>
        <w:rPr>
          <w:rStyle w:val="0Text"/>
        </w:rPr>
        <w:t>Der Volkstaat</w:t>
      </w:r>
      <w:r>
        <w:t xml:space="preserve"> February 10 1872]</w:t>
      </w:r>
    </w:p>
    <w:p w:rsidR="00BD7122" w:rsidRDefault="00313801">
      <w:r>
        <w:t>This is totally untrue.</w:t>
      </w:r>
    </w:p>
    <w:p w:rsidR="00BD7122" w:rsidRDefault="00313801">
      <w:r>
        <w:t>In the housing question we have two parties confronting each other: the tenant and the landlord or house owner. The former wishes to purchase from the latter the temporary use of a dwelling; he has money or credit, even if he has to buy this credit from th</w:t>
      </w:r>
      <w:r>
        <w:t>e house owner himself at a usurious price as an addition to the rent. It is simple commodity sale; it is not an operation between proletarian and bourgeois, between worker and capitalist. The tenant – even if he is a worker – appears as a man with money; h</w:t>
      </w:r>
      <w:r>
        <w:t>e must already have sold his own particular commodity, his labour power, in order to appear with the proceeds as the buyer of the use of a dwelling, or he must be in a position to give a guarantee of the impending sale of this labour power. The peculiar re</w:t>
      </w:r>
      <w:r>
        <w:t>sults which attend the sale of labour power to the capitalist are completely absent here. The capitalist causes the purchased labour power firstly to produce its own value and secondly to produce a surplus value which remains in his hands for the time bein</w:t>
      </w:r>
      <w:r>
        <w:t>g, subject to its distribution among the capitalist class. In this case therefore an extra value is produced, the total sum of the existing value is increased. In the rent transaction the situation is quite different. No matter how much the landlord may ov</w:t>
      </w:r>
      <w:r>
        <w:t xml:space="preserve">erreach the tenant it is still only a transfer of already </w:t>
      </w:r>
      <w:r>
        <w:rPr>
          <w:rStyle w:val="0Text"/>
        </w:rPr>
        <w:t>existing</w:t>
      </w:r>
      <w:r>
        <w:t xml:space="preserve">, previously </w:t>
      </w:r>
      <w:r>
        <w:rPr>
          <w:rStyle w:val="0Text"/>
        </w:rPr>
        <w:t>produced</w:t>
      </w:r>
      <w:r>
        <w:t xml:space="preserve"> value, and the total sum of values possessed by the landlord and the tenant </w:t>
      </w:r>
      <w:r>
        <w:rPr>
          <w:rStyle w:val="0Text"/>
        </w:rPr>
        <w:t>together</w:t>
      </w:r>
      <w:r>
        <w:t xml:space="preserve"> remains the same after as it was before. The worker is always cheated of a part of </w:t>
      </w:r>
      <w:r>
        <w:t>the product of his labour, whether that labour is paid for by the capitalist below, above, or at its value.</w:t>
      </w:r>
    </w:p>
    <w:p w:rsidR="00BD7122" w:rsidRDefault="00313801">
      <w:r>
        <w:t>The tenant, on the other hand, is cheated only when he is compelled to pay for the dwelling above its value. It is, therefore, a complete misreprese</w:t>
      </w:r>
      <w:r>
        <w:t xml:space="preserve">ntation of the relation between landlord and tenant to attempt to make it equivalent to the relation between worker and capitalist. On the contrary, we are dealing here with a quite ordinary commodity transaction between two citizens, and this transaction </w:t>
      </w:r>
      <w:r>
        <w:t>proceeds according to the economic laws which govern the sale of commodities in general and in particular the sale of the commodity, land property. The building and maintenance costs of the house, or of the part of the house in question, enters first of al</w:t>
      </w:r>
      <w:r>
        <w:t>l into the calculation; the land value, determined by the more or less favourable situation of the house, comes next; the state of the relation between supply and demand existing at the moment is finally decisive. This simple economic relation expresses it</w:t>
      </w:r>
      <w:r>
        <w:t>self in the mind of our Proudhonist as follows:</w:t>
      </w:r>
    </w:p>
    <w:p w:rsidR="00BD7122" w:rsidRDefault="00313801">
      <w:pPr>
        <w:pStyle w:val="Para01"/>
      </w:pPr>
      <w:r>
        <w:t xml:space="preserve">“The house, once it has been built, serves as a </w:t>
      </w:r>
      <w:r>
        <w:rPr>
          <w:rStyle w:val="0Text"/>
        </w:rPr>
        <w:t>perpetual legal title</w:t>
      </w:r>
      <w:r>
        <w:t xml:space="preserve"> to a definite fraction of social labour although the real value of the house has already long ago been more than paid out in the form of r</w:t>
      </w:r>
      <w:r>
        <w:t xml:space="preserve">ent to the owner. Thus it comes about that a house that, for instance, was built fifty years ago, during this period covers the original cost two, three, five, ten and more times over in its rent yield.” </w:t>
      </w:r>
    </w:p>
    <w:p w:rsidR="00BD7122" w:rsidRDefault="00313801">
      <w:r>
        <w:t>Here we have at once the whole Proudhon. Firstly, i</w:t>
      </w:r>
      <w:r>
        <w:t>t is forgotten that the rent must not only pay the interests on the building costs, but must also cover repairs and the average sum of bad debts, unpaid rents, as well as the occasional periods when the house is untenanted, and finally pay off in annual su</w:t>
      </w:r>
      <w:r>
        <w:t xml:space="preserve">ms the building capital which has been invested in a house which is perishable and which in time becomes uninhabitable and worthless. Secondly, it is forgotten that the rent must also pay interest on the increased value of the land upon which the building </w:t>
      </w:r>
      <w:r>
        <w:t>is erected and that therefore a part of it consists of ground rent. Our Proudhonist immediately declares, it is true, that this increase of value does not equitably belong to the landowner, since it comes about without his co-operation, but to society as a</w:t>
      </w:r>
      <w:r>
        <w:t xml:space="preserve"> whole. However, he overlooks the fact that with this he is in reality demanding the abolition of landed property, a point which would lead us too far if we went into it here. And finally he overlooks the fact that the whole transaction is not one of buyin</w:t>
      </w:r>
      <w:r>
        <w:t>g the house from its owner, but of buying its use for a certain time. Proudhon, who never bothered himself about the real and actual conditions under which any economic phenomenon occurs, is naturally also unable to explain how the original cost price of a</w:t>
      </w:r>
      <w:r>
        <w:t xml:space="preserve"> house is paid back ten times over in the course of fifty years in the form of rent. Instead of examining and establishing this not at all difficult question economically, and discovering whether it is really in contradiction to economic laws, and if so ho</w:t>
      </w:r>
      <w:r>
        <w:t xml:space="preserve">w, Proudhon rescues himself by a bold leap from economics into legal talk: “The house, once it has been built, serves as a </w:t>
      </w:r>
      <w:r>
        <w:rPr>
          <w:rStyle w:val="0Text"/>
        </w:rPr>
        <w:t>perpetual legal title</w:t>
      </w:r>
      <w:r>
        <w:t>” to a certain annual payment. How this comes about, how the house becomes a legal title, on this Proudhon is si</w:t>
      </w:r>
      <w:r>
        <w:t>lent. And yet – that is just what he should have explained. Had he examined it, he would have found that not all the legal titles in the world, no matter how perpetual, could give a house the power of obtaining its cost price back ten times over in the cou</w:t>
      </w:r>
      <w:r>
        <w:t>rse of fifty years in the form of rent, but that only economic conditions (which may have social recognition in the form of legal titles) can accomplish this. And with this he would again be as far as at the start.</w:t>
      </w:r>
    </w:p>
    <w:p w:rsidR="00BD7122" w:rsidRDefault="00313801">
      <w:r>
        <w:t>The whole Proudhonist teaching rests on this saving leap from economic reality into legal phraseology. Every time our good Proudhon loses the economic hang of things – and this happens to him with every serious problem – he takes refuge in the sphere of la</w:t>
      </w:r>
      <w:r>
        <w:t xml:space="preserve">w and appeals to </w:t>
      </w:r>
      <w:r>
        <w:rPr>
          <w:rStyle w:val="0Text"/>
        </w:rPr>
        <w:t>eternal justice</w:t>
      </w:r>
      <w:r>
        <w:t>.</w:t>
      </w:r>
    </w:p>
    <w:p w:rsidR="00BD7122" w:rsidRDefault="00313801">
      <w:pPr>
        <w:pStyle w:val="Para01"/>
      </w:pPr>
      <w:r>
        <w:t>“Proudhon begins by taking his ideal of justice, of ‘justice eternelle,’ from the juridical relations that correspond to the production of commodities: thereby, it may be noted, he proves, to the consolation of all good ci</w:t>
      </w:r>
      <w:r>
        <w:t>tizens, that the production of commodities is a form of production as everlasting as justice. Then he turns round and seeks to reform the actual production of commodities, and the actual legal system corresponding thereto, in accordance with this ideal. Wh</w:t>
      </w:r>
      <w:r>
        <w:t>at opinion should we have of a chemist, who, instead of studying the actual laws of the molecular changes in the composition and decomposition of matter, and on that foundation solving definite problems, claimed to regulate the composition and decompositio</w:t>
      </w:r>
      <w:r>
        <w:t xml:space="preserve">n of matter by means of the ‘eternal ideas,’ of ‘naturalite and affinite’? Do we really know any more about ‘usury,’ when we say it contradicts ‘justice kernel,’ ‘equite eternelle,’ ‘mutualite eternelle,’ and other ‘verites eternelles’ than the fathers of </w:t>
      </w:r>
      <w:r>
        <w:t xml:space="preserve">the church did when they sad it was incompatible with ‘grace eternelle,’ ‘foi eternelle,’ and ‘la volonte eternelle de Dieu’?” [Marx, </w:t>
      </w:r>
      <w:r>
        <w:rPr>
          <w:rStyle w:val="0Text"/>
        </w:rPr>
        <w:t>Capital</w:t>
      </w:r>
      <w:r>
        <w:t>, Vol. 1, Kerr edition, footnote, pp. 96-97. - Ed.]</w:t>
      </w:r>
    </w:p>
    <w:p w:rsidR="00BD7122" w:rsidRDefault="00313801">
      <w:r>
        <w:t>Our Proudhonist does not fare any better than his lord and mast</w:t>
      </w:r>
      <w:r>
        <w:t>er:</w:t>
      </w:r>
    </w:p>
    <w:p w:rsidR="00BD7122" w:rsidRDefault="00313801">
      <w:pPr>
        <w:pStyle w:val="Para01"/>
      </w:pPr>
      <w:r>
        <w:t>“The rent agreement is one of the thousand exchanges which are as necessary in the life of modern society as the circulation of the blood in the bodies of animals. Naturally, it would be in the interests of this society if all these exchanges were perv</w:t>
      </w:r>
      <w:r>
        <w:t xml:space="preserve">aded by a </w:t>
      </w:r>
      <w:r>
        <w:rPr>
          <w:rStyle w:val="0Text"/>
        </w:rPr>
        <w:t>conception of justice</w:t>
      </w:r>
      <w:r>
        <w:t xml:space="preserve">, that is to say, if they took place always according to the strict demands of justice. In a word, the economic life of society must, as Proudhon says, raise itself to the heights of </w:t>
      </w:r>
      <w:r>
        <w:rPr>
          <w:rStyle w:val="0Text"/>
        </w:rPr>
        <w:t>economic justice</w:t>
      </w:r>
      <w:r>
        <w:t xml:space="preserve">. In reality, as we know, </w:t>
      </w:r>
      <w:r>
        <w:t xml:space="preserve">exactly the opposite takes place.” </w:t>
      </w:r>
    </w:p>
    <w:p w:rsidR="00BD7122" w:rsidRDefault="00313801">
      <w:r>
        <w:t>Is it credible that, five years after Marx had characterised Proudhonism so summarily and convincingly precisely from this decisive angle, it should be possible to print such confused stuff in the German language. What d</w:t>
      </w:r>
      <w:r>
        <w:t>oes this rigmarole mean? Nothing more than that the practical effects of the economic laws which govern present-day society run contrary to the author’s sense of justice and that he cherishes the pious wish that the affair might be so arranged that this wo</w:t>
      </w:r>
      <w:r>
        <w:t>uld then no longer be the case. — Yes, but if toads had tails they would no longer be toads! And is then the capitalist mode of production not “pervaded by a conception of justice,” namely, that of its own right to exploit the workers? And if the author te</w:t>
      </w:r>
      <w:r>
        <w:t xml:space="preserve">lls us that that is not </w:t>
      </w:r>
      <w:r>
        <w:rPr>
          <w:rStyle w:val="0Text"/>
        </w:rPr>
        <w:t>his</w:t>
      </w:r>
      <w:r>
        <w:t xml:space="preserve"> idea of justice, are we one step further?</w:t>
      </w:r>
    </w:p>
    <w:p w:rsidR="00BD7122" w:rsidRDefault="00313801">
      <w:r>
        <w:t>But let us go back to the housing question. Our Proudhonist now gives his “conception of justice” free rein and treats us to the following moving declamation:</w:t>
      </w:r>
    </w:p>
    <w:p w:rsidR="00BD7122" w:rsidRDefault="00313801">
      <w:pPr>
        <w:pStyle w:val="Para01"/>
      </w:pPr>
      <w:r>
        <w:t>“We do not hesitate to asse</w:t>
      </w:r>
      <w:r>
        <w:t>rt that there is no more terrible mockery of the whole culture of our lauded century than the fact that in the big cities 90 per cent and more of the population have no place that they can call their own. The real key point of moral and family existence, h</w:t>
      </w:r>
      <w:r>
        <w:t>earth and home, is being swept away by the social whirlpool.... In this respect we are far below the savages. The troglodyte has his cave, the Australian aborigine has his clay hut, the Indian has his own hearth – the modern proletarian is practically susp</w:t>
      </w:r>
      <w:r>
        <w:t>ended in mid air,” etc.</w:t>
      </w:r>
    </w:p>
    <w:p w:rsidR="00BD7122" w:rsidRDefault="00313801">
      <w:r>
        <w:t xml:space="preserve">In this jeremiad we have Proudhonism in its whole reactionary form. In order to create the modern revolutionary class of the proletariat it was absolutely necessary to cut the umbilical cord which still bound the worker of the past </w:t>
      </w:r>
      <w:r>
        <w:t>to the land. The hand weaver who had his little house, garden and field along with his loom, was a quiet, contented man “in all godliness and respectability” despite all misery and despite all political pressure; he doffed his cap to the rich, to the pries</w:t>
      </w:r>
      <w:r>
        <w:t>ts and to the officials of the state; and inwardly was altogether a slave. It is precisely modern large-scale industry, which has turned the worker, formerly chained to the land, into a completely propertyless proletarian, liberated from all traditional fe</w:t>
      </w:r>
      <w:r>
        <w:t xml:space="preserve">tters and </w:t>
      </w:r>
      <w:r>
        <w:rPr>
          <w:rStyle w:val="0Text"/>
        </w:rPr>
        <w:t>free as a [jail-]bird</w:t>
      </w:r>
      <w:r>
        <w:t>; it is precisely this economic revolution which has created the sole conditions under which the exploitation of the working class in its final form, in the capitalist mode of production, can be overthrown. And now comes this</w:t>
      </w:r>
      <w:r>
        <w:t xml:space="preserve"> tearful Proudhonist and bewails the driving of the workers from hearth and home as though it were a great retrogression instead of being the very first condition for their intellectual emancipation.</w:t>
      </w:r>
    </w:p>
    <w:p w:rsidR="00BD7122" w:rsidRDefault="00313801">
      <w:r>
        <w:t xml:space="preserve">Twenty-seven years ago I described in </w:t>
      </w:r>
      <w:r>
        <w:rPr>
          <w:rStyle w:val="0Text"/>
        </w:rPr>
        <w:t>The Condition of t</w:t>
      </w:r>
      <w:r>
        <w:rPr>
          <w:rStyle w:val="0Text"/>
        </w:rPr>
        <w:t>he Working Class in England</w:t>
      </w:r>
      <w:r>
        <w:t xml:space="preserve"> the main features of just this process of driving the workers from hearth and home as it took place in the eighteenth century in England. The infamies of which the landowners and factory owners were guilty in so doing, and the d</w:t>
      </w:r>
      <w:r>
        <w:t>eleterious effects, material and moral, which this expulsion inevitably had on the workers concerned in the first place, are there also described as they deserve. But could it enter my head to regard this, which was in the circumstances an absolutely neces</w:t>
      </w:r>
      <w:r>
        <w:t>sary historical process of development, as a retrogression “below the savages”? Impossible! The English proletarian of 1872 is on an infinitely higher level than the rural weaver of 1772 with his “hearth and home.” Will the troglodyte with his cave, the Au</w:t>
      </w:r>
      <w:r>
        <w:t>stralian aborigine with his clay hut, and the Indian with his hearth ever accomplish a June insurrection and a Paris Commune?</w:t>
      </w:r>
    </w:p>
    <w:p w:rsidR="00BD7122" w:rsidRDefault="00313801">
      <w:r>
        <w:t>That the situation of the workers has in general become materially worse since the introduction of capitalist production on a larg</w:t>
      </w:r>
      <w:r>
        <w:t>e scale is doubted only by the bourgeoisie. But should therefore look backward longingly to the (likewise very meager) flesh-pots of Egypt, to rural small-scale industry, which produced only servile souls, or to “the savages”? On the contrary.</w:t>
      </w:r>
    </w:p>
    <w:p w:rsidR="00BD7122" w:rsidRDefault="00313801">
      <w:r>
        <w:t>Only the pro</w:t>
      </w:r>
      <w:r>
        <w:t>letariat created by modern large-scale industry, liberated from all inherited fetters, including those which chained it to the land, and driven in herds into the big towns, is in a position to accomplish the great social transformation which will put an en</w:t>
      </w:r>
      <w:r>
        <w:t>d to all class exploitation and all class rule. The old rural hand weavers with hearth and home would never have been able to do it; they would never have been able to conceive such an idea, much less able to desire to carry it out.</w:t>
      </w:r>
    </w:p>
    <w:p w:rsidR="00BD7122" w:rsidRDefault="00313801">
      <w:r>
        <w:t>For Proudhon, on the ot</w:t>
      </w:r>
      <w:r>
        <w:t>her hand, the whole industrial revolution of the last hundred years, the introduction of steam power and large-scale factory production which substituted machinery for hand labour and increased the productivity of labour a thousandfold, is a highly repugna</w:t>
      </w:r>
      <w:r>
        <w:t>nt occurrence, something which really ought never to have taken place. The petty-bourgeois Proudhon demands a world in which each person turns out a separate and independent product that is immediately consumable and exchangeable in the market. Then, as lo</w:t>
      </w:r>
      <w:r>
        <w:t>ng as each person only receives back the full value of his labour in the form of another product, “eternal justice” is satisfied and the best possible world created. But this best possible world of Proudhon has already been nipped in the bud and trodden un</w:t>
      </w:r>
      <w:r>
        <w:t xml:space="preserve">derfoot by the advance of industrial development which has long ago destroyed individual labour in all the big branches of industries and which is destroying it daily more and more in the smaller and smallest branches which has set social labour supported </w:t>
      </w:r>
      <w:r>
        <w:t xml:space="preserve">by machinery and the harnessed forces of nature in its place, and whose finished product immediately exchangeable or consumable, is the joint work of many individuals through whose hands it has to pass. And it is precisely this industrial revolution which </w:t>
      </w:r>
      <w:r>
        <w:t>has raised the productive power of human labour to such a high level that – for the first time in the history of humanity – the possibility exists, given a rational division of labour among all, to produce not only enough for the plentiful consumption of a</w:t>
      </w:r>
      <w:r>
        <w:t>ll members of society and for an abundant reserve fund, but also to leave each individual sufficient leisure so that what is really worth preserving in historically inherited culture – science, art, human relations is not only preserved, but converted from</w:t>
      </w:r>
      <w:r>
        <w:t xml:space="preserve"> a monopoly of the ruling class into the common property of the whole of society, and further developed. And here is the decisive point: as soon as the productive power of human labour has developed to this height, every excuse disappears for the existence</w:t>
      </w:r>
      <w:r>
        <w:t xml:space="preserve"> of a ruling class. Was not the final reason with which class differences were defended always: there must be a class which need not plague itself with the production of its daily subsistence, in order that it may have time to look after the intellectual w</w:t>
      </w:r>
      <w:r>
        <w:t>ork of society? This talk, which up to now had its great historical justification, has been cut off at the root once and for all by the industrial revolution of the last hundred years. The existence of a ruling class is becoming daily more and more a hindr</w:t>
      </w:r>
      <w:r>
        <w:t>ance to the development of industrial productive power, and equally so to science, art and especially cultural human relations. There never were greater boors than our modern bourgeois.</w:t>
      </w:r>
    </w:p>
    <w:p w:rsidR="00BD7122" w:rsidRDefault="00313801">
      <w:r>
        <w:t>But all this is nothing to friend Proudhon. He wants “eternal justice”</w:t>
      </w:r>
      <w:r>
        <w:t xml:space="preserve"> and nothing else. Each shall receive in exchange for his product the full proceeds of his labour, the full value of his labour. But to reckon that out in a product of modern industry is a complicated matter. For modern industry obscures the particular sha</w:t>
      </w:r>
      <w:r>
        <w:t>re of the individual in the total product, which in the old individual handicraft was obviously represented by the finished product. Further, modern industry abolishes more and more the individual exchange on which Proudhon’s whole system is built up, name</w:t>
      </w:r>
      <w:r>
        <w:t>ly direct exchange between two producers, each of whom takes the product of the other in order to consume it. Consequently a reactionary character runs throughout the whole of Proudhonism; an aversion to the industrial revolution, and the desire, sometimes</w:t>
      </w:r>
      <w:r>
        <w:t xml:space="preserve"> overtly, sometimes covertly expressed, to drive the whole of modern industry out of the temple, steam engines, mechanical looms and the rest of the swindle, and to return to the old, respectable hand labour. That we would then lose nine hundred and ninety</w:t>
      </w:r>
      <w:r>
        <w:t>-nine thousandths of our productive power, that the whole of humanity would be condemned to the worst possible labour slavery, that starvation would become the general rule – what does all that matter if only we succeed in organising exchange in such a fas</w:t>
      </w:r>
      <w:r>
        <w:t xml:space="preserve">hion that each receives “the full proceeds of his labour,” and that “eternal justice” is realized? </w:t>
      </w:r>
      <w:r>
        <w:rPr>
          <w:rStyle w:val="0Text"/>
        </w:rPr>
        <w:t>Fiat justitia, pereat mundus</w:t>
      </w:r>
      <w:r>
        <w:t>!</w:t>
      </w:r>
    </w:p>
    <w:p w:rsidR="00BD7122" w:rsidRDefault="00313801">
      <w:r>
        <w:t>Justice must prevail though the whole world perish!</w:t>
      </w:r>
    </w:p>
    <w:p w:rsidR="00BD7122" w:rsidRDefault="00313801">
      <w:r>
        <w:t>And the world would perish in this Proudhonist counter-revolution if it wer</w:t>
      </w:r>
      <w:r>
        <w:t>e at all possible to carry it out.</w:t>
      </w:r>
    </w:p>
    <w:p w:rsidR="00BD7122" w:rsidRDefault="00313801">
      <w:r>
        <w:t xml:space="preserve">It is, moreover, self-evident that, with social production conditioned by modern large-scale industry, it is possible to assure each person “the full proceeds of his labour,” so far as this phrase has any meaning at all. </w:t>
      </w:r>
      <w:r>
        <w:t>And it has a meaning only if it is extended to mean not that each individual worker becomes the possessor of “the full proceeds of his labour,” but that the whole of society, consisting entirely of workers, becomes the possessor of the total proceeds of it</w:t>
      </w:r>
      <w:r>
        <w:t>s labour, which it partly distributes among its members for consumption, partly uses for replacing and increasing the means of production, and partly stores up as a reserve fund for production and consumption.</w:t>
      </w:r>
    </w:p>
    <w:p w:rsidR="00BD7122" w:rsidRDefault="00BD7122">
      <w:pPr>
        <w:pStyle w:val="2Block"/>
      </w:pPr>
    </w:p>
    <w:p w:rsidR="00BD7122" w:rsidRDefault="00313801">
      <w:pPr>
        <w:pStyle w:val="Para07"/>
      </w:pPr>
      <w:r>
        <w:t>----------</w:t>
      </w:r>
    </w:p>
    <w:p w:rsidR="00BD7122" w:rsidRDefault="00313801">
      <w:r>
        <w:br/>
        <w:t>After what has been said above, w</w:t>
      </w:r>
      <w:r>
        <w:t>e already know in advance how our Proudhonist will solve the great housing question. On the one hand, we have the demand that each worker own his own home in order that we may not remain “</w:t>
      </w:r>
      <w:r>
        <w:rPr>
          <w:rStyle w:val="0Text"/>
        </w:rPr>
        <w:t>below the savages</w:t>
      </w:r>
      <w:r>
        <w:t>.” On the other hand, we have the assurance that th</w:t>
      </w:r>
      <w:r>
        <w:t>e two, three, five or tenfold repayment of the original cost price of a house in the form of rent, as it actually takes place, is based on a “</w:t>
      </w:r>
      <w:r>
        <w:rPr>
          <w:rStyle w:val="0Text"/>
        </w:rPr>
        <w:t>legal title</w:t>
      </w:r>
      <w:r>
        <w:t>” and that this legal title is in contradiction to “</w:t>
      </w:r>
      <w:r>
        <w:rPr>
          <w:rStyle w:val="0Text"/>
        </w:rPr>
        <w:t>eternal justice</w:t>
      </w:r>
      <w:r>
        <w:t>.” The solution is simple: we abolis</w:t>
      </w:r>
      <w:r>
        <w:t>h the legal title and declare, in virtue of eternal justice, the rent paid to be a payment on account of the cost of the dwelling itself. If one has so arranged on premises that they already contain the conclusion in them, then of course it demands no grea</w:t>
      </w:r>
      <w:r>
        <w:t>ter skill than any charlatan possesses to produce the already prepared result from the bag and to point to unshakable logic whose result it is.</w:t>
      </w:r>
    </w:p>
    <w:p w:rsidR="00BD7122" w:rsidRDefault="00313801">
      <w:r>
        <w:t>And so it happens here. The abolition of rented dwellings proclaimed as an necessity, and indeed in the form tha</w:t>
      </w:r>
      <w:r>
        <w:t>t the demand is put forward for the conversion of every tenant into the owner of his own dwelling. How are we to do that? Very simply:</w:t>
      </w:r>
    </w:p>
    <w:p w:rsidR="00BD7122" w:rsidRDefault="00313801">
      <w:pPr>
        <w:pStyle w:val="Para01"/>
      </w:pPr>
      <w:r>
        <w:t xml:space="preserve">“Rented dwellings will be redeemed.... The previous house owner will be paid the value of Ws house to the last farthing. </w:t>
      </w:r>
      <w:r>
        <w:t>Rent, instead of being as previously the tribute which the tenant must pay to the perpetual title of capital, will be, from the day when the redemption of rented dwellings is proclaimed, the exactly fixed sum paid by the tenant to provide the annual instal</w:t>
      </w:r>
      <w:r>
        <w:t xml:space="preserve">lment for the payment of the dwelling which has passed into the possession of the tenant.... Society... transforms itself in this way into a totality of independent and free owners of dwellings.” </w:t>
      </w:r>
    </w:p>
    <w:p w:rsidR="00BD7122" w:rsidRDefault="00313801">
      <w:r>
        <w:t>The Proudhonist finds it a crime against eternal justice th</w:t>
      </w:r>
      <w:r>
        <w:t>at the house owner can without working obtain ground rent and interest out of the capital he has invested in the house. He decrees that this must cease, that capital invested in houses shall produce no interest, and so far as it represents purchased landed</w:t>
      </w:r>
      <w:r>
        <w:t xml:space="preserve"> property, no ground rent either. Now we have seen that hereby the capitalist mode of production, the basis of present-day society, is in no way affected. The pivot on which the exploitation of the worker turns is the sale of labour power to the capitalist</w:t>
      </w:r>
      <w:r>
        <w:t xml:space="preserve"> and the use which the capitalist makes of this transaction in that he compels the worker to produce far more than the paid value of the labour power amounts to. It is this transaction between capitalist and worker which produces all the surplus value whic</w:t>
      </w:r>
      <w:r>
        <w:t xml:space="preserve">h is afterwards divided in the form of ground rent, commercial profit, interest on capital, taxes, etc., among the various sub-species of capitalists and their servants. And now our Proudhonist comes along and believes that if we were to forbid one single </w:t>
      </w:r>
      <w:r>
        <w:t xml:space="preserve">sub-species of capitalists, and at that of such capitalists who purchase no labour power directly and therefore also cause no surplus value to be produced, to receive profit or interest, it would be a step forward! The mass of unpaid labour taken from the </w:t>
      </w:r>
      <w:r>
        <w:t>working class would remain exactly the same even if house owners were to be deprived tomorrow of the possibility of receiving ground rent and interest. However, this does not prevent our Proudhonist from declaring:</w:t>
      </w:r>
    </w:p>
    <w:p w:rsidR="00BD7122" w:rsidRDefault="00313801">
      <w:pPr>
        <w:pStyle w:val="Para01"/>
      </w:pPr>
      <w:r>
        <w:t xml:space="preserve">“The abolition of rent dwellings is thus </w:t>
      </w:r>
      <w:r>
        <w:t xml:space="preserve">one of the </w:t>
      </w:r>
      <w:r>
        <w:rPr>
          <w:rStyle w:val="0Text"/>
        </w:rPr>
        <w:t>most fruitful and magnificent efforts</w:t>
      </w:r>
      <w:r>
        <w:t xml:space="preserve"> which has ever sprung from the womb of the revolutionary idea and it must become one of the </w:t>
      </w:r>
      <w:r>
        <w:rPr>
          <w:rStyle w:val="0Text"/>
        </w:rPr>
        <w:t>primary demands</w:t>
      </w:r>
      <w:r>
        <w:t xml:space="preserve"> of Social-Democracy.”</w:t>
      </w:r>
    </w:p>
    <w:p w:rsidR="00BD7122" w:rsidRDefault="00313801">
      <w:r>
        <w:t xml:space="preserve">This is exactly the type of market cry of the master Proudhon himself, whose </w:t>
      </w:r>
      <w:r>
        <w:t>cackling was always in inverse ratio to the size of the eggs laid.</w:t>
      </w:r>
    </w:p>
    <w:p w:rsidR="00BD7122" w:rsidRDefault="00313801">
      <w:r>
        <w:t>And now imagine the fine state of things if each worker, petty bourgeois and bourgeois were compelled by paying annual installments to become first part owner and then full owner of his dwe</w:t>
      </w:r>
      <w:r>
        <w:t xml:space="preserve">lling! In the industrial districts in England, where there is large-scale industry but small workers’ houses and each married worker occupies a little house of his own, there might possibly be some sense in it. But the small-scale industry in Paris and in </w:t>
      </w:r>
      <w:r>
        <w:t>most of the big towns on the continent is accompanied by large houses in each of which ten, twenty or thirty families live together. On the day of the world-delivering decree, when the redemption of rent dwellings is proclaimed, Peter is working in an engi</w:t>
      </w:r>
      <w:r>
        <w:t>neering works in Berlin. A year later he is owner of, if you like, the fifteenth part of his dwelling consisting of a little room on the fifth floor of a house somewhere in the neighborhood of Hamburger Tor. He then loses his work and soon finds himself in</w:t>
      </w:r>
      <w:r>
        <w:t xml:space="preserve"> a similar dwelling on the third floor of a house in the Pothof in Hanover with a wonderful view on to the courtyard. After five months’ stay there he has just acquired 1/36 of this property when a strike sends him to Munich and compels him by a stay of el</w:t>
      </w:r>
      <w:r>
        <w:t>even months to take on himself ownership in exactly 11/180 of a rather gloomy property on the street level behind the Ober-Angergasse. Further removals such as nowadays so often occur to workers saddle him further with 7/360 of a no less desirable residenc</w:t>
      </w:r>
      <w:r>
        <w:t>e in St. Gallen, 23/180 of another one in Leeds, and 347/56223, to reckon it out exactly in order that “eternal justice” may have nothing to complain about, of a third dwelling in Seraing. And now what is the use for our Peter of all these shares in dwelli</w:t>
      </w:r>
      <w:r>
        <w:t>ngs? Who is to give him the real value of these shares? Where is he to find the owner or owners of the remaining shares in his various one-time dwellings? And what exactly are the property relations of any big house whose floors hold, let us say, twenty dw</w:t>
      </w:r>
      <w:r>
        <w:t>ellings and which, when the redemption period has elapsed and rented dwellings are abolished, belongs perhaps to three hundred part owners who are scattered in all quarters of the globe. Our Proudhonist will answer that by that time the Proudhonist exchang</w:t>
      </w:r>
      <w:r>
        <w:t>e bank will exist and will pay to anyone at any time the full labour proceeds for any labour product, and will therefore pay out also the full value of a share in a dwelling. But in the first place we are not at all concerned here with the Proudhonist exch</w:t>
      </w:r>
      <w:r>
        <w:t xml:space="preserve">ange bank since it is nowhere even mentioned in the articles on the housing question, and secondly it rests on the peculiar error that if someone wants to sell a commodity he will necessarily also find a buyer for its full value and thirdly it has already </w:t>
      </w:r>
      <w:r>
        <w:t>gone bankrupt in England more than once under the name of Labour Exchange Bazaar, before Proudhon invented it.</w:t>
      </w:r>
    </w:p>
    <w:p w:rsidR="00BD7122" w:rsidRDefault="00313801">
      <w:r>
        <w:t>The whole conception that the worker should buy his dwelling rests in its turn on the reactionary basic outlook of Proudhonism, already emphasize</w:t>
      </w:r>
      <w:r>
        <w:t>d, according to which the conditions created by modern large-scale industry are diseased excrescences, and that society must be led violently, i.e., against the trend which it has been following for a hundred years, to a condition in which the old stable h</w:t>
      </w:r>
      <w:r>
        <w:t>andicraft of the individual is the rule, which as a whole is nothing but the idealized restoration of small-scale enterprise, which has been ruined and is still being ruined. If the workers are only flung back into these stable conditions, if the “social w</w:t>
      </w:r>
      <w:r>
        <w:t>hirlpool” has been happily abolished, then the worker naturally could also again make use of property in “hearth and home,” and the above redemption theory appears less ridiculous. Proudhon only forgets that in order to accomplish all this he must first of</w:t>
      </w:r>
      <w:r>
        <w:t xml:space="preserve"> all put back the clock of world history by a hundred years, and that thereby he would make the present-day workers into just such narrow-minded, crawling, sneaking slaves as their great-grandfathers were.</w:t>
      </w:r>
    </w:p>
    <w:p w:rsidR="00BD7122" w:rsidRDefault="00313801">
      <w:r>
        <w:t>As far, however, as this Proudhonist solution of t</w:t>
      </w:r>
      <w:r>
        <w:t>he housing question contains any rational and practically applicable content it is already being carried out today, but this realization does not spring from “the womb of the revolutionary idea,” but from the big bourgeois himself. Let us listen to an exce</w:t>
      </w:r>
      <w:r>
        <w:t xml:space="preserve">llent Spanish newspaper, </w:t>
      </w:r>
      <w:r>
        <w:rPr>
          <w:rStyle w:val="0Text"/>
        </w:rPr>
        <w:t>La Emancipacion</w:t>
      </w:r>
      <w:r>
        <w:t>, of Madrid of March 16, 1872:</w:t>
      </w:r>
    </w:p>
    <w:p w:rsidR="00BD7122" w:rsidRDefault="00313801">
      <w:pPr>
        <w:pStyle w:val="Para01"/>
      </w:pPr>
      <w:r>
        <w:t>“There is still another means of solving the housing question, the way proposed by Proudhon, which dazzles at first glance, but on closer examination reveals its utter impotence. Proudh</w:t>
      </w:r>
      <w:r>
        <w:t>on proposed that the tenants should be converted into purchasers by installments, so that the rent paid annually would be reckoned as an installment on the payment of the value of the dwelling, and, after a certain time, the tenant would become the owner o</w:t>
      </w:r>
      <w:r>
        <w:t>f the dwelling. This means, which Proudhon considered very revolutionary, is being put into operation in all countries by companies of speculators who thus secure double and treble payment of the value of the houses by raising the rents. M. Dollfus and oth</w:t>
      </w:r>
      <w:r>
        <w:t>er big manufacturers in Northeastern France have carried out this system not only in order to make money, but in addition, with a political idea at the back of their minds.</w:t>
      </w:r>
    </w:p>
    <w:p w:rsidR="00BD7122" w:rsidRDefault="00313801">
      <w:pPr>
        <w:pStyle w:val="Para01"/>
      </w:pPr>
      <w:r>
        <w:t xml:space="preserve">“The cleverest leaders of the ruling class have always directed their efforts </w:t>
      </w:r>
      <w:r>
        <w:t xml:space="preserve">towards increasing the number of small property owners in order to build an army for themselves against the proletariat. The bourgeois revolutions of the last century divided up the big estates of the nobility and the church into small properties, just as </w:t>
      </w:r>
      <w:r>
        <w:t>the Spanish republicans propose to do today with the still existing large estates, and created thereby a class of small landowners which has since become the most reactionary element in society and a permanent hindrance to the revolutionary movement of the</w:t>
      </w:r>
      <w:r>
        <w:t xml:space="preserve"> urban proletariat. Napoleon III aimed at creating a similar class in the towns by reducing the size of the individual bonds of the public debt, and M. Dollfus and his colleagues sought to stifle all revolutionary spirit in their workers by selling them sm</w:t>
      </w:r>
      <w:r>
        <w:t>all dwellings to be paid for in annual installments, and at the same time to chain the workers by this property to the factory in which they work. Thus we see that the Proudhon plan has not merely failed to bring the working class any relief, it has even t</w:t>
      </w:r>
      <w:r>
        <w:t>urned directly against it.” *</w:t>
      </w:r>
    </w:p>
    <w:p w:rsidR="00BD7122" w:rsidRDefault="00313801">
      <w:r>
        <w:t>[How this solution of the housing question by means of chaining worker to his own “home” is arising spontaneously in the neighborhood of big or growing American towns can be seen from the following passage of a letter by Elean</w:t>
      </w:r>
      <w:r>
        <w:t xml:space="preserve">or Marx-Aveling, Indianapolis, November 28, 1886: “In, or rather near Kansas City we saw some miserable little wooden huts, containing about three rooms each, still in the wilds; the land cost 600 dollars and was just enough to put the little house on it; </w:t>
      </w:r>
      <w:r>
        <w:t>the latter cost a further 600 dollars, that is together about 4,800 marks [£240] for a miserable little thing, an hour away from the town, in a muddy desert.” In this way the workers must shoulder heavy mortgage debts in order to obtain even these houses a</w:t>
      </w:r>
      <w:r>
        <w:t xml:space="preserve">nd thus they become completely the slaves of their employers; they are bound to their houses, they cannot go away, and they are compelled to put up with whatever working conditions are offered them. — Note by F. Engels to the second German edition.] </w:t>
      </w:r>
    </w:p>
    <w:p w:rsidR="00BD7122" w:rsidRDefault="00313801">
      <w:r>
        <w:t>How i</w:t>
      </w:r>
      <w:r>
        <w:t>s the housing question to be solved then? In present-day society just as any other social question is solved: by the gradual economic adjustment of supply and demand, a solution which ever reproduces the question itself anew and therefore is no solution. H</w:t>
      </w:r>
      <w:r>
        <w:t xml:space="preserve">ow a social revolution would solve this question depends not only on the circumstances which would exist in each case, but is also connected with still more far-reaching questions, among which one of the most fundamental is the abolition of the antithesis </w:t>
      </w:r>
      <w:r>
        <w:t xml:space="preserve">between town and country. As it is not our task to create utopian systems for the arrangement of the future society, it would be more than idle to go into the question here. But one thing is certain: there are already in existence sufficient buildings for </w:t>
      </w:r>
      <w:r>
        <w:t xml:space="preserve">dwellings in the big towns to remedy immediately any real “housing </w:t>
      </w:r>
      <w:r>
        <w:rPr>
          <w:rStyle w:val="0Text"/>
        </w:rPr>
        <w:t>shortage</w:t>
      </w:r>
      <w:r>
        <w:t xml:space="preserve">,” given rational utilization of them. This can naturally only take place by the expropriation of the present owners and by quartering in their houses the homeless or those workers </w:t>
      </w:r>
      <w:r>
        <w:t>excessively overcrowded in their former houses. Immediately the proletariat has conquered political power such a measure dictated in the public interests will be just as easy to carry out as other expropriations and billetings are by the existing state.</w:t>
      </w:r>
    </w:p>
    <w:p w:rsidR="00BD7122" w:rsidRDefault="00BD7122">
      <w:pPr>
        <w:pStyle w:val="2Block"/>
      </w:pPr>
    </w:p>
    <w:p w:rsidR="00BD7122" w:rsidRDefault="00313801">
      <w:pPr>
        <w:pStyle w:val="Para07"/>
      </w:pPr>
      <w:r>
        <w:t>-</w:t>
      </w:r>
      <w:r>
        <w:t>---------</w:t>
      </w:r>
    </w:p>
    <w:p w:rsidR="00BD7122" w:rsidRDefault="00BD7122">
      <w:pPr>
        <w:pStyle w:val="2Block"/>
      </w:pPr>
    </w:p>
    <w:p w:rsidR="00BD7122" w:rsidRDefault="00313801">
      <w:r>
        <w:t>However, our Proudhonist is not satisfied with his previous achievements in the housing question. He must raise the question from the level ground into the sphere of the higher socialism in order that it may prove there also an essential “fracti</w:t>
      </w:r>
      <w:r>
        <w:t xml:space="preserve">onal part of the social question:” </w:t>
      </w:r>
    </w:p>
    <w:p w:rsidR="00BD7122" w:rsidRDefault="00313801">
      <w:pPr>
        <w:pStyle w:val="Para01"/>
      </w:pPr>
      <w:r>
        <w:t xml:space="preserve">“Let us now assume that the productivity of capital is really taken by the horns, as it must be sooner or later, for instance by a transitional law which fixes the interest on all capitals at one per cent, but mark you, </w:t>
      </w:r>
      <w:r>
        <w:t>with the tendency to make even this rate of interest approximate more and more to the zero point so that finally nothing more would be paid than the labour necessary to turn over the capital. Like all other products, houses and dwellings are naturally also</w:t>
      </w:r>
      <w:r>
        <w:t xml:space="preserve"> included within the framework of this law.... The owner himself would be the first one to agree to a sale because otherwise his house would remain unused and the capital invested in it would be simply useless.” </w:t>
      </w:r>
    </w:p>
    <w:p w:rsidR="00BD7122" w:rsidRDefault="00313801">
      <w:r>
        <w:t>This passage contains one of the chief arti</w:t>
      </w:r>
      <w:r>
        <w:t>cles of faith of the Proudhonist catechism and offers a striking example of the confusion prevailing in it.</w:t>
      </w:r>
    </w:p>
    <w:p w:rsidR="00BD7122" w:rsidRDefault="00313801">
      <w:r>
        <w:t>The “productivity of capital” is an absurdity that Proudhonism takes over uncritically from the bourgeois economists. The bourgeois economists, it i</w:t>
      </w:r>
      <w:r>
        <w:t>s true, also begin with the statement that labour is the source of all wealth and the measure of value of all commodities; but they also have to explain how it comes about that the capitalist who advances capital for an industrial or handicraft business re</w:t>
      </w:r>
      <w:r>
        <w:t>ceives back at the end of it not only the capital which he advanced, but also a profit over and above it. In consequence they are compelled to entangle themselves in all sorts of contradictions and also to ascribe to capital a certain productivity. Nothing</w:t>
      </w:r>
      <w:r>
        <w:t xml:space="preserve"> proves more clearly how deeply Proudhon remains entangled in the bourgeois ideology than the fact that he has taken over this phrase about the productivity of capital. We have already seen at the beginning that the so-called “productivity of capital” is n</w:t>
      </w:r>
      <w:r>
        <w:t>othing but the quality attached to it (under present-day social relations, without which it would not be capital at all) of being able to appropriate the unpaid labour of wage workers.</w:t>
      </w:r>
    </w:p>
    <w:p w:rsidR="00BD7122" w:rsidRDefault="00313801">
      <w:r>
        <w:t>However, Proudhon differs from the bourgeois economists in that he does</w:t>
      </w:r>
      <w:r>
        <w:t xml:space="preserve"> not approve of this “productivity of capital,” but, on the contrary, finds it a violation of “eternal justice.” It is this which prevents the worker from receiving the full proceeds of his labour. It must therefore be abolished. But how? By lowering the </w:t>
      </w:r>
      <w:r>
        <w:rPr>
          <w:rStyle w:val="0Text"/>
        </w:rPr>
        <w:t>r</w:t>
      </w:r>
      <w:r>
        <w:rPr>
          <w:rStyle w:val="0Text"/>
        </w:rPr>
        <w:t>ate of interest</w:t>
      </w:r>
      <w:r>
        <w:t xml:space="preserve"> by compulsory legislation and finally by reducing it to zero. And then, according to our Proudhonist, capital would cease to be productive.</w:t>
      </w:r>
    </w:p>
    <w:p w:rsidR="00BD7122" w:rsidRDefault="00313801">
      <w:r>
        <w:t xml:space="preserve">The interest on loaned </w:t>
      </w:r>
      <w:r>
        <w:rPr>
          <w:rStyle w:val="0Text"/>
        </w:rPr>
        <w:t>money</w:t>
      </w:r>
      <w:r>
        <w:t xml:space="preserve"> capital is only a part of profit; profit, whether on industrial or comm</w:t>
      </w:r>
      <w:r>
        <w:t>ercial capital, is only a part of the surplus value taken by the capitalist class from the working class in the form of unpaid labour. The economic laws which govern the rate of interest are as independent of those which govern the rate of surplus value as</w:t>
      </w:r>
      <w:r>
        <w:t xml:space="preserve"> could possibly be the case between laws of one and the same social form. But as far as the distribution of this surplus value among the individual capitalists is concerned, it is clear that for those industrialists and business men who have large quantiti</w:t>
      </w:r>
      <w:r>
        <w:t>es of capital in their businesses advanced by other capitalists, the rate of their profit must rise – all other things being equal – to the same extent as the rate of interest falls. The reduction and final abolition of interest would therefore by no means</w:t>
      </w:r>
      <w:r>
        <w:t xml:space="preserve"> really take the so-called “productivity of capital” “by the horns”; it would do no more than re-arrange the distribution among the individual capitalists of the unpaid surplus value taken from the working class; it would not, therefore, give an advantage </w:t>
      </w:r>
      <w:r>
        <w:t>to the worker as against the industrial capitalist, but to the industrial capitalist as against the rentier.</w:t>
      </w:r>
    </w:p>
    <w:p w:rsidR="00BD7122" w:rsidRDefault="00313801">
      <w:r>
        <w:t>Proudhon, from his legal standpoint, explains interest, as he does all economic facts, not by the conditions of social production, but by the state</w:t>
      </w:r>
      <w:r>
        <w:t xml:space="preserve"> laws in which these conditions receive their general expression. From this point of view, which lacks any inkling of the inter-relation between the state laws and the conditions of production in society, these state laws necessarily appear as purely arbit</w:t>
      </w:r>
      <w:r>
        <w:t>rary orders which at any moment could be replaced just as well by their exact opposite. Nothing is therefore easier for Proudhon than to issue a decree – as soon as he has the power to do so – reducing the rate of interest to one per cent. And if all the o</w:t>
      </w:r>
      <w:r>
        <w:t>ther social conditions remained as they were, then indeed this Proudhonist decree would exist on paper only. The rate of interest will continue to be governed by the economic laws to which it is subject today, despite all decrees. Persons possessing credit</w:t>
      </w:r>
      <w:r>
        <w:t xml:space="preserve"> will continue to borrow money at two, three, four and more per cent, according to circumstances, just as much as before, and the only difference will be that the financiers will be very careful to advance money only to persons from whom no subsequent cour</w:t>
      </w:r>
      <w:r>
        <w:t>t proceedings might be expected. Moreover this great plan to deprive capital of its “productivity” is as old as the hills; it is as old as-the usury laws which aimed at nothing else but limiting the rate of interest, and which have since been abolished eve</w:t>
      </w:r>
      <w:r>
        <w:t>rywhere because in practice they were continually broken or circumvented, and the state was compelled to admit its impotence against the laws of social production. And the reintroduction of these mediaeval and unworkable laws is now “to take the productivi</w:t>
      </w:r>
      <w:r>
        <w:t>ty of capital by the horns?” One sees that the closer Proudhonism is examined the more reactionary it appears.</w:t>
      </w:r>
    </w:p>
    <w:p w:rsidR="00BD7122" w:rsidRDefault="00313801">
      <w:r>
        <w:t>When, now, in this fashion the rate of interest has been reduced to zero, and interest on capital therefore abolished, then “nothing more would b</w:t>
      </w:r>
      <w:r>
        <w:t>e paid than the labour necessary to turn over the capital.” This means that the abolition of interest is equivalent to the abolition of profit and even of surplus value. But if it were possible really to abolish interest by decree what would be the consequ</w:t>
      </w:r>
      <w:r>
        <w:t>ence? The class of rentiers would no longer have any inducement to loan out their capital in the form of advances, but would invest it industrially themselves or in joint-stock companies on their own account. The mass of surplus value extracted from the wo</w:t>
      </w:r>
      <w:r>
        <w:t>rking class by the capitalist class would remain the same; only its distribution would be altered, and even that not much.</w:t>
      </w:r>
    </w:p>
    <w:p w:rsidR="00BD7122" w:rsidRDefault="00313801">
      <w:r>
        <w:t xml:space="preserve">In fact, our Proudhonist fails to see that, even now, no more is paid on the average in commodity purchase in bourgeois society than </w:t>
      </w:r>
      <w:r>
        <w:t>“the labour necessary to turn over the capital” (it should read, necessary for the production of the commodity in question). Labour is the measure of value of all commodities, and in present-day society – apart from fluctuations of the market – it is absol</w:t>
      </w:r>
      <w:r>
        <w:t>utely impossible that on a total average more should be paid for commodities than the labour necessary for their production. No, no, my dear Proudhonist, the difficulty lies elsewhere: it is contained in the fact that “the labour necessary to turn over the</w:t>
      </w:r>
      <w:r>
        <w:t xml:space="preserve"> capital” (to use your confused terminology) is </w:t>
      </w:r>
      <w:r>
        <w:rPr>
          <w:rStyle w:val="0Text"/>
        </w:rPr>
        <w:t>not fully paid</w:t>
      </w:r>
      <w:r>
        <w:t>! How this comes about you can look up in Marx (</w:t>
      </w:r>
      <w:r>
        <w:rPr>
          <w:rStyle w:val="0Text"/>
        </w:rPr>
        <w:t>Capital</w:t>
      </w:r>
      <w:r>
        <w:t xml:space="preserve"> pp. 128-60).</w:t>
      </w:r>
    </w:p>
    <w:p w:rsidR="00BD7122" w:rsidRDefault="00313801">
      <w:r>
        <w:t>But that is not enough. If interest on capital is abolished, house rent is also abolished with it; for, “like all other produ</w:t>
      </w:r>
      <w:r>
        <w:t>cts, houses and dwellings are naturally also included within the framework of this law.” This is quite in the spirit of the old Major who summoned one of the new recruits and declared:</w:t>
      </w:r>
    </w:p>
    <w:p w:rsidR="00BD7122" w:rsidRDefault="00313801">
      <w:pPr>
        <w:pStyle w:val="Para01"/>
      </w:pPr>
      <w:r>
        <w:t xml:space="preserve">“I say, I hear you are a doctor; you might report from time to time at </w:t>
      </w:r>
      <w:r>
        <w:t xml:space="preserve">my quarters; when one has a wife and seven children there is always something to patch up.” </w:t>
      </w:r>
    </w:p>
    <w:p w:rsidR="00BD7122" w:rsidRDefault="00313801">
      <w:pPr>
        <w:pStyle w:val="Para01"/>
      </w:pPr>
      <w:r>
        <w:t xml:space="preserve">Recruit: “Excuse me, Major, but I am a doctor of philosophy.” </w:t>
      </w:r>
    </w:p>
    <w:p w:rsidR="00BD7122" w:rsidRDefault="00313801">
      <w:pPr>
        <w:pStyle w:val="Para01"/>
      </w:pPr>
      <w:r>
        <w:t xml:space="preserve">Major: “That’s all the same to me; one sawbones is the same as another.” </w:t>
      </w:r>
    </w:p>
    <w:p w:rsidR="00BD7122" w:rsidRDefault="00313801">
      <w:r>
        <w:t>Our Proudhonist behaves ju</w:t>
      </w:r>
      <w:r>
        <w:t>st like this: house rent or interest on capital, it is all the same to him. Interest is interest; sawbones is sawbones.</w:t>
      </w:r>
    </w:p>
    <w:p w:rsidR="00BD7122" w:rsidRDefault="00313801">
      <w:r>
        <w:t>We have seen above that the rent price commonly called house rent is composed as follows:</w:t>
      </w:r>
    </w:p>
    <w:p w:rsidR="00BD7122" w:rsidRDefault="00313801">
      <w:pPr>
        <w:pStyle w:val="Para06"/>
        <w:numPr>
          <w:ilvl w:val="0"/>
          <w:numId w:val="1"/>
        </w:numPr>
      </w:pPr>
      <w:r>
        <w:t xml:space="preserve">a part which is ground rent; </w:t>
      </w:r>
    </w:p>
    <w:p w:rsidR="00BD7122" w:rsidRDefault="00313801">
      <w:pPr>
        <w:pStyle w:val="Para06"/>
        <w:numPr>
          <w:ilvl w:val="0"/>
          <w:numId w:val="1"/>
        </w:numPr>
      </w:pPr>
      <w:r>
        <w:t xml:space="preserve">a part which is </w:t>
      </w:r>
      <w:r>
        <w:t xml:space="preserve">interest on the building capital, including the profit of the builder; </w:t>
      </w:r>
    </w:p>
    <w:p w:rsidR="00BD7122" w:rsidRDefault="00313801">
      <w:pPr>
        <w:pStyle w:val="Para06"/>
        <w:numPr>
          <w:ilvl w:val="0"/>
          <w:numId w:val="1"/>
        </w:numPr>
      </w:pPr>
      <w:r>
        <w:t xml:space="preserve">a part which is for costs of repairs and insurance; </w:t>
      </w:r>
    </w:p>
    <w:p w:rsidR="00BD7122" w:rsidRDefault="00313801">
      <w:pPr>
        <w:pStyle w:val="Para15"/>
        <w:numPr>
          <w:ilvl w:val="0"/>
          <w:numId w:val="1"/>
        </w:numPr>
      </w:pPr>
      <w:r>
        <w:t>a part which has to amortize the building capital inclusive of profit in annual deductions according to the rate at which the house</w:t>
      </w:r>
      <w:r>
        <w:t xml:space="preserve"> gradually depreciates. </w:t>
      </w:r>
    </w:p>
    <w:p w:rsidR="00BD7122" w:rsidRDefault="00313801">
      <w:r>
        <w:t>And now it must have become clear even to the blindest that</w:t>
      </w:r>
    </w:p>
    <w:p w:rsidR="00BD7122" w:rsidRDefault="00313801">
      <w:r>
        <w:t>“the owner himself would be the first one to agree to a sale because otherwise his house would remain unused and the capital invested in it would be simply useless.”</w:t>
      </w:r>
    </w:p>
    <w:p w:rsidR="00BD7122" w:rsidRDefault="00313801">
      <w:r>
        <w:t xml:space="preserve">Of course. If the interest on loaned capital is abolished then no house owner can obtain a penny piece in rent for his house, simply because house rent is spoken of as </w:t>
      </w:r>
      <w:r>
        <w:rPr>
          <w:rStyle w:val="0Text"/>
        </w:rPr>
        <w:t>interest</w:t>
      </w:r>
      <w:r>
        <w:t xml:space="preserve"> and because the rent contains a part which is really interest on capital. Sawbo</w:t>
      </w:r>
      <w:r>
        <w:t>nes is sawbones. Though it was only possible to make the usury laws relating to ordinary interest on capital ineffective by circumventing them, yet they never touched even remotely the rate of house rent. It was reserved for Proudhon to imagine that his ne</w:t>
      </w:r>
      <w:r>
        <w:t>w usury law would without more ado regulate and gradually abolish not only simple interest on capital, but also the complicated house rents of dwellings. Why then the “simply useless” house should be purchased for good money from the house owner, and how i</w:t>
      </w:r>
      <w:r>
        <w:t>t is that under such circumstances the house owner would not also pay money himself to get rid of this “simply useless” house in order to save himself the cost of repairs, we are not told.</w:t>
      </w:r>
    </w:p>
    <w:p w:rsidR="00BD7122" w:rsidRDefault="00313801">
      <w:r>
        <w:t>After this triumphant achievement in the sphere of higher socialism</w:t>
      </w:r>
      <w:r>
        <w:t xml:space="preserve"> (Master Proudhon called it super-socialism) our Proudhonist considers himself justified in flying still higher:</w:t>
      </w:r>
    </w:p>
    <w:p w:rsidR="00BD7122" w:rsidRDefault="00313801">
      <w:pPr>
        <w:pStyle w:val="Para01"/>
      </w:pPr>
      <w:r>
        <w:t>“All that has now to be done is to draw some conclusions in order to cast complete light from all sides on our so important subject.”</w:t>
      </w:r>
    </w:p>
    <w:p w:rsidR="00BD7122" w:rsidRDefault="00313801">
      <w:r>
        <w:t xml:space="preserve">And what </w:t>
      </w:r>
      <w:r>
        <w:t>are these conclusions? They are things which follow as little from what has been said before, as that dwelling houses would become valueless on the abolition of interest. Deprived of the pompous and solemn phraseology of their author, they mean nothing mor</w:t>
      </w:r>
      <w:r>
        <w:t>e than that, in order to facilitate the business of redemption of rented dwellings, what is desirable is: 1. exact statistics on the subject; 2. a good sanitary inspection force; and 3. co-operatives of building workers to undertake the building of new hou</w:t>
      </w:r>
      <w:r>
        <w:t>ses. All these things are certainly very fine and good, but, despite all the clothing of quack phrases, they by no means cast “complete light” into the obscurity of Proudhonist mental confusion.</w:t>
      </w:r>
    </w:p>
    <w:p w:rsidR="00BD7122" w:rsidRDefault="00313801">
      <w:r>
        <w:t>One who has achieved so much feels he has the right to delive</w:t>
      </w:r>
      <w:r>
        <w:t>r the following serious exhortation to the German workers:</w:t>
      </w:r>
    </w:p>
    <w:p w:rsidR="00BD7122" w:rsidRDefault="00313801">
      <w:pPr>
        <w:pStyle w:val="Para01"/>
      </w:pPr>
      <w:r>
        <w:t>“In our opinion, such and similar questions are well worth the attention of Social-Democracy.... Let them therefore, as here in connection with the housing question, seek to become clear on other a</w:t>
      </w:r>
      <w:r>
        <w:t xml:space="preserve">nd equally important questions such as </w:t>
      </w:r>
      <w:r>
        <w:rPr>
          <w:rStyle w:val="0Text"/>
        </w:rPr>
        <w:t>credit, state debts, private debts, taxation</w:t>
      </w:r>
      <w:r>
        <w:t>,” etc.</w:t>
      </w:r>
    </w:p>
    <w:p w:rsidR="00BD7122" w:rsidRDefault="00313801">
      <w:r>
        <w:t>Thus, our Proudhonist here faces us with the prospect of a whole series of articles on “similar questions,” and if he deals with them all as thoroughly as the presen</w:t>
      </w:r>
      <w:r>
        <w:t xml:space="preserve">t “so important subject,” then the </w:t>
      </w:r>
      <w:r>
        <w:rPr>
          <w:rStyle w:val="0Text"/>
        </w:rPr>
        <w:t>Volksstaat</w:t>
      </w:r>
      <w:r>
        <w:t xml:space="preserve"> will have copy enough for a year. But we are in a position to anticipate: – it all amounts to what has already been said: interest on capital is to be abolished and with that the interest on public and private </w:t>
      </w:r>
      <w:r>
        <w:t>debts disappears, credit will be gratis, etc. The same magic formula is applied to every subject and in each separate case the same astonishing result is obtained with inexorable logic, namely, that when interest on capital has been abolished no more inter</w:t>
      </w:r>
      <w:r>
        <w:t>est will have to be paid on borrowed money.</w:t>
      </w:r>
    </w:p>
    <w:p w:rsidR="00BD7122" w:rsidRDefault="00313801">
      <w:r>
        <w:t xml:space="preserve">They are fine questions, by the way with which our Proudhonist threatens us: </w:t>
      </w:r>
      <w:r>
        <w:rPr>
          <w:rStyle w:val="0Text"/>
        </w:rPr>
        <w:t>Credit</w:t>
      </w:r>
      <w:r>
        <w:t>! What credit does the worker need apart from that from week to week, or the credit he obtains from the pawnshop? Whether he gets</w:t>
      </w:r>
      <w:r>
        <w:t xml:space="preserve"> this credit free or at interest, even at the usurious interests of the pawnshop, how much difference does that make to him? And if he did, generally speaking, obtain some advantage from it, that is to say, if the costs of production of labour power were r</w:t>
      </w:r>
      <w:r>
        <w:t>educed, would not the price of labour power necessarily fall also? But for the bourgeois, and in particular for the petty bourgeois, credit is an important matter and it would therefore be a very fine thing for them, and in particular for the petty bourgeo</w:t>
      </w:r>
      <w:r>
        <w:t>is, if credit could be obtained at any time and, in addition, without payment of interest. “State debts!” ‘The working class knows very well that it did not make the state debt, and when it comes to power it will leave the payment of it to those who did ma</w:t>
      </w:r>
      <w:r>
        <w:t>ke it. “Private debts!” – see credit. “Taxes!” Matters that interest the bourgeoisie very much, but the worker only very little. What the worker pays in taxes goes in the long run into the costs of production of labour power and must therefore be compensat</w:t>
      </w:r>
      <w:r>
        <w:t xml:space="preserve">ed for by the capitalist. All these things which are held up to us here as highly important questions for the working class are in reality of essential interest only to the bourgeoisie, and in particular to the petty bourgeoisie, and, despite Proudhon, we </w:t>
      </w:r>
      <w:r>
        <w:t>assert that the working class is not called upon to look after the interests of these classes.</w:t>
      </w:r>
    </w:p>
    <w:p w:rsidR="00BD7122" w:rsidRDefault="00313801">
      <w:r>
        <w:t>Our Proudhonist has not a word to say about the great question which really concerns the workers, that of the relation between capitalist and wage worker, the qu</w:t>
      </w:r>
      <w:r>
        <w:t>estion of how it comes about that the capitalist can enrich himself from the labour of his workers. His lord and master it is true, did occupy himself with it, but introduced absolutely no clearness into it, and even in his latest writings he has got essen</w:t>
      </w:r>
      <w:r>
        <w:t xml:space="preserve">tially no farther than he was in his </w:t>
      </w:r>
      <w:r>
        <w:rPr>
          <w:rStyle w:val="0Text"/>
        </w:rPr>
        <w:t>Philosophie de la Misère</w:t>
      </w:r>
      <w:r>
        <w:t xml:space="preserve"> [</w:t>
      </w:r>
      <w:r>
        <w:rPr>
          <w:rStyle w:val="0Text"/>
        </w:rPr>
        <w:t>Philosophy of Poverty</w:t>
      </w:r>
      <w:r>
        <w:t>] which Marx disposed of so conclusively in all its emptiness in 1847.</w:t>
      </w:r>
    </w:p>
    <w:p w:rsidR="00BD7122" w:rsidRDefault="00313801">
      <w:r>
        <w:t>It was bad enough that for twenty-five years the workers of the Latin countries had almost no other socialist mental nourishment than the writings of this “Socialist of the Second Empire,” and it would be a double misfortune if Germany were now to be inund</w:t>
      </w:r>
      <w:r>
        <w:t xml:space="preserve">ated with the Proudhonist theory. However, there need be no fear of this. The theoretical standpoint of the German workers is fifty years ahead of that of Proudhonism, and it will be sufficient to make an example of it in this </w:t>
      </w:r>
      <w:r>
        <w:rPr>
          <w:rStyle w:val="0Text"/>
        </w:rPr>
        <w:t>one</w:t>
      </w:r>
      <w:r>
        <w:t xml:space="preserve"> question of housing in or</w:t>
      </w:r>
      <w:r>
        <w:t>der to save any further trouble in this respect.</w:t>
      </w:r>
      <w:r>
        <w:br/>
        <w:t xml:space="preserve"> </w:t>
      </w:r>
      <w:r>
        <w:br w:type="page"/>
      </w:r>
    </w:p>
    <w:p w:rsidR="00BD7122" w:rsidRDefault="00313801">
      <w:pPr>
        <w:pStyle w:val="Heading1"/>
        <w:keepNext/>
      </w:pPr>
      <w:bookmarkStart w:id="7" w:name="Part_TwoHow_the_Bourgeoisie_Solv"/>
      <w:bookmarkStart w:id="8" w:name="Top_of_index_split_004_html"/>
      <w:r>
        <w:t>Part Two</w:t>
      </w:r>
      <w:r>
        <w:br/>
        <w:t>How the Bourgeoisie Solves the Housing Question</w:t>
      </w:r>
      <w:bookmarkEnd w:id="7"/>
      <w:bookmarkEnd w:id="8"/>
    </w:p>
    <w:p w:rsidR="00BD7122" w:rsidRDefault="00313801">
      <w:r>
        <w:t>In the section on the Proudhonist solution of the housing question it was shown how greatly the petty bourgeoisie is directly interested in this qu</w:t>
      </w:r>
      <w:r>
        <w:t>estion. However, the big bourgeoisie also is very much interested in it, if indirectly. Modern natural science has proved that the so-called “poor districts” in which the workers are crowded together are the breeding places of all those epidemics which fro</w:t>
      </w:r>
      <w:r>
        <w:t>m time to time afflict our towns. Cholera, typhus, typhoid fever, small-pox and other ravaging diseases spread their germs in the pestilential air and the poisoned water of these working-class quarters. In these districts, the germs hardly ever die out com</w:t>
      </w:r>
      <w:r>
        <w:t>pletely, and as soon as circumstances permit it they develop into epidemics and then spread beyond their breeding places also into the more airy and healthy parts of the town inhabited by the capitalists. Capitalist rule cannot allow itself the pleasure of</w:t>
      </w:r>
      <w:r>
        <w:t xml:space="preserve"> creating epidemic diseases among the working class with impunity; the consequences fall back on it and the angel of death rages in its ranks as ruthlessly as in the ranks of the workers.</w:t>
      </w:r>
    </w:p>
    <w:p w:rsidR="00BD7122" w:rsidRDefault="00313801">
      <w:r>
        <w:t>As soon as this fact had been scientifically established the philant</w:t>
      </w:r>
      <w:r>
        <w:t>hropic bourgeois began to compete with one another in noble efforts on behalf of the health of their workers. Societies were founded, books were written, proposals drawn up, laws debated and passed, in order to close the sources of the ever-recurring epide</w:t>
      </w:r>
      <w:r>
        <w:t>mics. The housing conditions of the workers were examined and attempts were made to remedy the most crying evils. In England particularly, where the greatest number of large towns existed and where the bourgeoisie itself was most immediately threatened, gr</w:t>
      </w:r>
      <w:r>
        <w:t>eat activity began. Government commissions were appointed to inquire into the hygienic conditions of the working classes; their reports, honorably distinguished from all continental sources by their accuracy, completeness and impartiality, provided the bas</w:t>
      </w:r>
      <w:r>
        <w:t>is for new, more or less, radically effective, laws. Incomplete as these laws are, they are still infinitely ahead of everything that has been done in this direction up to the present on the continent. Nevertheless, the capitalist order of society reproduc</w:t>
      </w:r>
      <w:r>
        <w:t>es again and again the evils which are to be remedied with such inevitable necessity that even in England the remedying of them has hardly advanced a single step.</w:t>
      </w:r>
    </w:p>
    <w:p w:rsidR="00BD7122" w:rsidRDefault="00313801">
      <w:r>
        <w:t xml:space="preserve">As usual, Germany needed a much longer time before the chronic sources of infection existing </w:t>
      </w:r>
      <w:r>
        <w:t>there also reached the acute degree necessary to arouse the indolent big bourgeoisie. But he who goes slowly goes surely, and so among us also there finally arose a bourgeois literature on public health and the housing question, a watery extract of its for</w:t>
      </w:r>
      <w:r>
        <w:t xml:space="preserve">eign, and in particular its English, predecessors, to which it was sought to give a deceptive semblance of a higher conception by means of fine-sounding and solemn phrases. </w:t>
      </w:r>
      <w:r>
        <w:rPr>
          <w:rStyle w:val="0Text"/>
        </w:rPr>
        <w:t>Die Wohnungszustande der arbeitenden Klassen und ihre Reform</w:t>
      </w:r>
      <w:r>
        <w:t xml:space="preserve"> [The Housing Condition</w:t>
      </w:r>
      <w:r>
        <w:t>s of the Working Classes and their Reform] by Dr. Emil Sax, Vienna, 1869. belongs to this literature.</w:t>
      </w:r>
    </w:p>
    <w:p w:rsidR="00BD7122" w:rsidRDefault="00313801">
      <w:r>
        <w:t>I have selected this book in order to present the bourgeois treatment of the housing question only because it makes the attempt to summarize as far as pos</w:t>
      </w:r>
      <w:r>
        <w:t>sible the bourgeois literature on the subject. And a fine literature it is which serves our author as his “sources!” Of the English parliamentary reports, the real main sources, only three of the oldest are mentioned by name; the whole book proves that its</w:t>
      </w:r>
      <w:r>
        <w:t xml:space="preserve"> author has never glanced at even a single one of them. On the other hand, a whole series of banal, bourgeois, well-meaning philistine and hypocritical philanthropic writings are enumerated: Ducpétiaux, Roberts, Hole, Huber, the proceeding of the English c</w:t>
      </w:r>
      <w:r>
        <w:t>ongresses on social science (or rather social bosh), the journal of the Association for the Welfare of the Laboring Classes in Prussia, the official Austrian report on the World Exhibition in Paris, the official Bonapartist reports on the same subject, the</w:t>
      </w:r>
      <w:r>
        <w:t xml:space="preserve"> </w:t>
      </w:r>
      <w:r>
        <w:rPr>
          <w:rStyle w:val="0Text"/>
        </w:rPr>
        <w:t>Illustrated London News</w:t>
      </w:r>
      <w:r>
        <w:t xml:space="preserve">, </w:t>
      </w:r>
      <w:r>
        <w:rPr>
          <w:rStyle w:val="0Text"/>
        </w:rPr>
        <w:t>Uber Land und Meer</w:t>
      </w:r>
      <w:r>
        <w:t xml:space="preserve"> [</w:t>
      </w:r>
      <w:r>
        <w:rPr>
          <w:rStyle w:val="0Text"/>
        </w:rPr>
        <w:t>On Land and Sea</w:t>
      </w:r>
      <w:r>
        <w:t>] and finally a “recognized authority,” a man of “acute practical perception,” of “convincing impressiveness of speech,” namely – Julius Faucher! All that is missing in this list of sources is th</w:t>
      </w:r>
      <w:r>
        <w:t>e Gartenlaube, Klepdderadatsch and the Fusilier Kutschke. [Pseudonym of a German patriotic poet. -Ed.]</w:t>
      </w:r>
    </w:p>
    <w:p w:rsidR="00BD7122" w:rsidRDefault="00313801">
      <w:r>
        <w:t>In order that no misunderstanding may arise concerning the standpoint of Dr. Sax, he declares on page 22:</w:t>
      </w:r>
    </w:p>
    <w:p w:rsidR="00BD7122" w:rsidRDefault="00313801">
      <w:pPr>
        <w:pStyle w:val="Para01"/>
      </w:pPr>
      <w:r>
        <w:t>“By social economy we mean political economy in</w:t>
      </w:r>
      <w:r>
        <w:t xml:space="preserve"> its application to social questions; or, to put it more precisely, the totality of the ways and means which this science offers us for raising the so-called (!) propertyless classes to the level of the propertied classes, on the basis of its ‘iron’ laws w</w:t>
      </w:r>
      <w:r>
        <w:t xml:space="preserve">ithin the framework of the order of society at present prevailing.” </w:t>
      </w:r>
    </w:p>
    <w:p w:rsidR="00BD7122" w:rsidRDefault="00313801">
      <w:r>
        <w:t>We shall not bother to deal with the confused idea that “economics” or “Political economy” deals at all with any other than “social” questions. Let us get down to the main point immediate</w:t>
      </w:r>
      <w:r>
        <w:t>ly. Dr. Sax demands that the “iron laws” of bourgeois economics, the “framework of the order of society at present prevailing,” in other words, that the capitalist mode of production must continue to exist unchanged, but nevertheless “the so-called propert</w:t>
      </w:r>
      <w:r>
        <w:t>yless classes” are to be raised “to the level of the propertied classes.” However, it is an unavoidable preliminary condition of the capitalist mode of production that a really, and not a so-called, propertyless class, should exist, a class which has nothi</w:t>
      </w:r>
      <w:r>
        <w:t>ng to sell but its labor power and which is therefore compelled to sell its labor power to the industrial capitalists. The task of the new science of social economy invented by Dr. Sax is therefore to find ways and means, in a state of society founded on t</w:t>
      </w:r>
      <w:r>
        <w:t xml:space="preserve">he antagonism of capitalists, owners of all raw materials, instruments of production and foodstuffs, on the one hand, and of propertyless wage workers, who own only their labor power and nothing else, on the other hand, by which, inside this social order, </w:t>
      </w:r>
      <w:r>
        <w:t>all wage workers can be turned into capitalists without ceasing to be wage workers. Dr. Sax thinks he has solved this question. Perhaps he would be so good as to show us how all the soldiers of the French army, each of whom carries a marshal’s baton in his</w:t>
      </w:r>
      <w:r>
        <w:t xml:space="preserve"> knapsack since the days of the old Napoleon, can be turned into field marshals without at the same time ceasing to be private soldiers? Or how it could be brought about that all the forty million subjects of the German Empire could be made into German kai</w:t>
      </w:r>
      <w:r>
        <w:t>sers.</w:t>
      </w:r>
    </w:p>
    <w:p w:rsidR="00BD7122" w:rsidRDefault="00313801">
      <w:r>
        <w:t>It is the essence of bourgeois socialism to want to maintain the basis of all the evils of present-day society and at the same time to want to abolish the evils themselves. As already pointed out in The Communist Manifesto, the bourgeois socialist “i</w:t>
      </w:r>
      <w:r>
        <w:t>s desirous of redressing social grievances in order to secure the continued existence of bourgeois society,” he wants “a bourgeoisie without a proletariat.” We have already seen that Dr. Sax formulates the question in exactly the same fashion. The solution</w:t>
      </w:r>
      <w:r>
        <w:t xml:space="preserve"> he finds in the solution of the housing question. He is of the opinion that:</w:t>
      </w:r>
    </w:p>
    <w:p w:rsidR="00BD7122" w:rsidRDefault="00313801">
      <w:pPr>
        <w:pStyle w:val="Para01"/>
      </w:pPr>
      <w:r>
        <w:t>“by improving the housing of the working classes it would be possible successfully to remedy the material and spiritual misery which has been described, and thereby – by a radica</w:t>
      </w:r>
      <w:r>
        <w:t>l improvement of the housing conditions alone – to raise the greater part of these classes out of the morass of their often hardly human conditions of existence to the pure heights of material and spiritual well-being.” (Page 14.)</w:t>
      </w:r>
    </w:p>
    <w:p w:rsidR="00BD7122" w:rsidRDefault="00313801">
      <w:r>
        <w:t>Incidentally, it is in th</w:t>
      </w:r>
      <w:r>
        <w:t>e interests of the bourgeoisie to disguise the fact of the existence of a proletariat created by the bourgeois production relations and determining the continued existence of these production relations. And, therefore, Dr. Sax tells us (page 21) that the e</w:t>
      </w:r>
      <w:r>
        <w:t>xpression working classes is to be understood as including all “impecunious social classes,” “and in general, people in a small way, such as handicraftsman, widows, pensioners (!), subordinate officials, etc.,” as well as actual workers. Bourgeois socialis</w:t>
      </w:r>
      <w:r>
        <w:t>m extends its band to the petty-bourgeois variety.</w:t>
      </w:r>
    </w:p>
    <w:p w:rsidR="00BD7122" w:rsidRDefault="00313801">
      <w:r>
        <w:t>Whence then comes the housing shortage? How did it arise? As a good bourgeois, Dr. Sax is not supposed to know that it is a necessary product of the bourgeois social order; that it cannot fail to be presen</w:t>
      </w:r>
      <w:r>
        <w:t>t in a society in which the great masses of the workers are exclusively dependent upon wages, that is to say, on the sum of foodstuffs necessary for their existence and for the propagation of their kind; in which improvements of the existing machinery cont</w:t>
      </w:r>
      <w:r>
        <w:t>inually throw masses of workers out of employment; in which violent and regularly recurring industrial vacillations determine on the one hand the existence of a large reserve army of unemployed workers, and on the other hand drive large masses of the worke</w:t>
      </w:r>
      <w:r>
        <w:t>rs temporarily unemployed onto the streets; in which the workers are crowded together in masses in the big towns, at a quicker rate than dwellings come into existence for them under existing conditions; in which, therefore, there must always be tenants eve</w:t>
      </w:r>
      <w:r>
        <w:t>n for the most infamous pigsties; and in which finally the house owner in his capacity as capitalist has not only the right, but, in view of the competition, to a certain extent also the duty of ruthlessly making as much out of his property in house rent a</w:t>
      </w:r>
      <w:r>
        <w:t>s he possibly can. In such a society the housing shortage is no accident; it is a necessary institution and it can be abolished together with all its effects on health, etc., only if the whole social order from which it springs is fundamentally refashioned</w:t>
      </w:r>
      <w:r>
        <w:t>. That, however, bourgeois socialism dare not know. It dare not explain the housing shortage from the existing conditions. And therefore nothing remains for it but to explain the housing shortage by means of moral phrases as the result of the baseness of h</w:t>
      </w:r>
      <w:r>
        <w:t>uman beings, as the result of original sin, so to speak.</w:t>
      </w:r>
    </w:p>
    <w:p w:rsidR="00BD7122" w:rsidRDefault="00313801">
      <w:pPr>
        <w:pStyle w:val="Para01"/>
      </w:pPr>
      <w:r>
        <w:t>“And here we cannot fail to recognize – and in consequence we cannot deny” (daring conclusion!) – that the responsibility rests partly with the workers themselves, those who want dwellings, and partl</w:t>
      </w:r>
      <w:r>
        <w:t xml:space="preserve">y, the much greater part it is true, with those who undertake to supply the need, or those who, although they have sufficient means, make no attempt to supply the need, viz., the propertied, higher social classes. The responsibility of these last consists </w:t>
      </w:r>
      <w:r>
        <w:t xml:space="preserve">in the fact that they do not make it their business to provide for a sufficient supply of good dwellings.” </w:t>
      </w:r>
    </w:p>
    <w:p w:rsidR="00BD7122" w:rsidRDefault="00313801">
      <w:r>
        <w:t>Just as Proudhon takes us from the sphere of economics into the sphere of legal phrases so our bourgeois socialist takes us from the economic sphere</w:t>
      </w:r>
      <w:r>
        <w:t xml:space="preserve"> into the moral sphere. And nothing is more natural. Whoever declares that the capitalist mode of production, the “iron laws” of present-day bourgeois society, are inviolable, and yet at the same time would like to abolish their unpleasant but necessary co</w:t>
      </w:r>
      <w:r>
        <w:t>nsequences, has no other resource but to deliver moral sermons to the capitalists, moral sermons whose emotional effects immediately evaporate under the influence of private interests and, if necessary, of competition. These moral sermons are in effect exa</w:t>
      </w:r>
      <w:r>
        <w:t>ctly the same as those of the hen at the edge of the pond in which she sees the family of ducklings she has hatched out gaily swimming. Ducklings take to the water although it is not dry land, and capitalists grab after profit although it is heartless. “Th</w:t>
      </w:r>
      <w:r>
        <w:t>ere is no room for sentiment in money matters,” was said already by old Hansemann, who knew more about it than Dr. Sax. [Hansemann, David Justus (1790-1864), Prussian financier and leader of the Rhenish “progressive” bourgeoisie, was Finance Minister of Pr</w:t>
      </w:r>
      <w:r>
        <w:t>ussia from March to September 1848, and later head of the Bank of Prussia. He founded the Diskonto-Gesellschaft. – Ed.]</w:t>
      </w:r>
    </w:p>
    <w:p w:rsidR="00BD7122" w:rsidRDefault="00313801">
      <w:pPr>
        <w:pStyle w:val="Para01"/>
      </w:pPr>
      <w:r>
        <w:t>“Good dwellings are so expensive that it is absolutely impossible for the greater part of the workers to use them. Big capital... is shy</w:t>
      </w:r>
      <w:r>
        <w:t xml:space="preserve"> of investing in houses for the working classes – and as a result these classes and their housing needs fall for the greater part into the hands of speculators.” </w:t>
      </w:r>
    </w:p>
    <w:p w:rsidR="00BD7122" w:rsidRDefault="00313801">
      <w:r>
        <w:t>Disgusting speculation – big capital naturally never speculates! But it is not ill will, it i</w:t>
      </w:r>
      <w:r>
        <w:t>s only ignorance which prevents big capital from speculating in workers’ houses:</w:t>
      </w:r>
    </w:p>
    <w:p w:rsidR="00BD7122" w:rsidRDefault="00313801">
      <w:pPr>
        <w:pStyle w:val="Para01"/>
      </w:pPr>
      <w:r>
        <w:t>“House owners do not know what a great and important role is played by a normal satisfaction of housing needs; they do not know what they are doing to the people when they giv</w:t>
      </w:r>
      <w:r>
        <w:t>e them, as a general rule, such irresponsibly bad and deleterious dwellings, and, finally, they do not know how they damage themselves thereby.” (Page 27.)</w:t>
      </w:r>
    </w:p>
    <w:p w:rsidR="00BD7122" w:rsidRDefault="00313801">
      <w:r>
        <w:t>However, the ignorance of the capitalists must be supplemented by the ignorance of the workers in or</w:t>
      </w:r>
      <w:r>
        <w:t>der that the housing shortage may be created. After Dr. Sax has admitted that:</w:t>
      </w:r>
    </w:p>
    <w:p w:rsidR="00BD7122" w:rsidRDefault="00313801">
      <w:pPr>
        <w:pStyle w:val="Para01"/>
      </w:pPr>
      <w:r>
        <w:t xml:space="preserve">“The very lowest sections” of the workers “are obliged (!) to seek a night’s lodging wherever and however they can find it in order not to remain altogether without shelter and </w:t>
      </w:r>
      <w:r>
        <w:t>in this connection they are absolutely defenseless and helpless,” he tells us, “for it is a well-known fact how many among them (the workers) from carelessness, but chiefly from ignorance, deprive their bodies. One is almost inclined to say, with virtuosit</w:t>
      </w:r>
      <w:r>
        <w:t>y, of the conditions of natural development and healthy existence, in that they have riot the faintest idea of rational hygiene and, in particular, of the enormous importance played by the dwelling in this hygiene.” (Page 27.)</w:t>
      </w:r>
    </w:p>
    <w:p w:rsidR="00BD7122" w:rsidRDefault="00313801">
      <w:r>
        <w:t xml:space="preserve">Here, however, the bourgeois </w:t>
      </w:r>
      <w:r>
        <w:t>donkey’s ears protrude. Whereas, so far as the capitalists are concerned, their “guilt” disappears in ignorance, where the workers are concerned ignorance is only the cause of their guilt. Listen:</w:t>
      </w:r>
    </w:p>
    <w:p w:rsidR="00BD7122" w:rsidRDefault="00313801">
      <w:pPr>
        <w:pStyle w:val="Para01"/>
      </w:pPr>
      <w:r>
        <w:t xml:space="preserve">“Thus it comes (namely through ignorance) that if they can </w:t>
      </w:r>
      <w:r>
        <w:t>only save something on the rent they will move into dark, damp and inadequate dwellings, which are in short a mockery of all the demands of hygiene... that often several families together rent a single dwelling, indeed even a single room – all this in orde</w:t>
      </w:r>
      <w:r>
        <w:t xml:space="preserve">r to spend as little as possible for rent, while on the other hand they squander their income in a really sinful fashion on drink and all sorts of idle pleasures.” </w:t>
      </w:r>
    </w:p>
    <w:p w:rsidR="00BD7122" w:rsidRDefault="00313801">
      <w:r>
        <w:t>The money which the workers “waste on spirits and tobacco” (page 28), the “public-house lif</w:t>
      </w:r>
      <w:r>
        <w:t>e with all its regrettable consequences which drags the workers again and again like a lead weight back into the mire” lies indeed like a lead weight in Dr. Sax’s stomach. The fact that under existing circumstances drunkenness among the workers is an inevi</w:t>
      </w:r>
      <w:r>
        <w:t>table product of their living conditions, just as inevitable as typhus, crime, vermin, the bailiff and other social ills, so inevitable in fact that the average figures of those who succumb to chronic drunkenness can be calculated in advance, is again some</w:t>
      </w:r>
      <w:r>
        <w:t>thing that Dr. Sax cannot allow himself to know. My old elementary teacher used to say, by the way: “The common people go to the public houses and the people of quality go to the clubs,” and as I have been in both I am in a position to confirm it.</w:t>
      </w:r>
    </w:p>
    <w:p w:rsidR="00BD7122" w:rsidRDefault="00313801">
      <w:r>
        <w:t>The whol</w:t>
      </w:r>
      <w:r>
        <w:t>e talk about the “ignorance” of both parties amounts to nothing but the old phrases about the harmony of interests of labor and capital. If the capitalists knew their true interests, then they would give the workers good houses and put them in a better pos</w:t>
      </w:r>
      <w:r>
        <w:t>ition in general, and if the workers understood their true interests they would not go on strike, they would not go in for Social Democracy, they would not take part in politics, but docilely follow their superiors, the capitalists. Unfortunately, both sid</w:t>
      </w:r>
      <w:r>
        <w:t>es find their real interests altogether elsewhere than in the sermons of Dr. Sax and his numerous predecessors. The gospel of harmony between labor and capital has been preached now for almost fifty years, and bourgeois philanthropy has expended large sums</w:t>
      </w:r>
      <w:r>
        <w:t xml:space="preserve"> of money to prove this harmony of interests by building model institutions, and, as we shall see later, we are today exactly where we were fifty years ago.</w:t>
      </w:r>
    </w:p>
    <w:p w:rsidR="00BD7122" w:rsidRDefault="00313801">
      <w:r>
        <w:t>Our author now proceeds to the practical solution of the. question. How little revolutionary Proudh</w:t>
      </w:r>
      <w:r>
        <w:t>on’s proposal to make the workers into the owners of their dwellings was, can be seen from the fact that bourgeois socialism even before him, tried to carry it out in practice and is still trying to do so. Dr. Sax also declares that the housing question ca</w:t>
      </w:r>
      <w:r>
        <w:t>n be completely solved only by transferring property in dwellings to the hands of the workers. (Pages 58 and 59.) More than that. he falls into poetic raptures at the idea and breaks out with the following flight of enthusiasm:</w:t>
      </w:r>
    </w:p>
    <w:p w:rsidR="00BD7122" w:rsidRDefault="00313801">
      <w:pPr>
        <w:pStyle w:val="Para01"/>
      </w:pPr>
      <w:r>
        <w:t>“There is something peculiar</w:t>
      </w:r>
      <w:r>
        <w:t xml:space="preserve"> about the longing in mankind to own land; it is an urge which not even the feverishly pulsating business life of the present day has been able to weaken. It is the unconscious appreciation of the significance of the economic achievement represented by lan</w:t>
      </w:r>
      <w:r>
        <w:t xml:space="preserve">downership. With it the individual obtains a secure hold; he is rooted firmly in the earth, and every economy (!) has its most permanent basis in it. However, the blessings of landownership extend far beyond these material advantages. Whoever is fortunate </w:t>
      </w:r>
      <w:r>
        <w:t xml:space="preserve">enough to call a piece of land his own has reached the highest conceivable stage of economic independence; he has a terrain on which he can rule with sovereign power; he is his own master; he has a certain power and a secure guarantee in time of need; his </w:t>
      </w:r>
      <w:r>
        <w:t xml:space="preserve">self-confidence develops and with this his moral power. And from this comes the deep significance of property in the question before us.... The worker, today helplessly exposed to all the changing circumstances of economic life, and in constant dependence </w:t>
      </w:r>
      <w:r>
        <w:t>on his employer, would thereby be rescued to a certain extent from this precarious situation; he would become a capitalist and be safeguarded against the dangers of unemployment or incapacity to work, as a result of the real estate credit which would there</w:t>
      </w:r>
      <w:r>
        <w:t>by be open to him. He would thereby be raised out of the ranks of the propertyless into the class of the property owners.” (Page 63.)</w:t>
      </w:r>
    </w:p>
    <w:p w:rsidR="00BD7122" w:rsidRDefault="00313801">
      <w:r>
        <w:t>Dr. Sax seems to assume that man is essentially a peasant, otherwise he would not ascribe to the workers of our big cities</w:t>
      </w:r>
      <w:r>
        <w:t xml:space="preserve"> a longing for property in land, a longing which no one else has discovered. For our workers in the big cities freedom of movement is the first condition of their existence, and landownership could only be a hindrance to them. Give them their own houses, c</w:t>
      </w:r>
      <w:r>
        <w:t>hain them once again to the soil and you break their power of resistance to the wage cutting of the factory owners. The individual worker might be able to sell his house on occasion, but during a big strike or a general industrial crisis all the houses bel</w:t>
      </w:r>
      <w:r>
        <w:t xml:space="preserve">onging to the affected workers would have to come onto the market for sale and would therefore find no purchasers or be sold off far below their cost price. And even if they all found purchasers, the whole great solution of the housing question of Dr. Sax </w:t>
      </w:r>
      <w:r>
        <w:t>would have come to nothing and he would have to start from the beginning again. However, poets live in a world of fantasy, and so does Dr. Sax, who imagines that a landowner has “reached the highest... stage of economic independence,” that he has “a secure</w:t>
      </w:r>
      <w:r>
        <w:t xml:space="preserve"> hold,” that he has “become a capitalist and... safeguarded against the dangers of unemployment or incapacity to work, as a result of the real estate credit which would thereby be open to him,” etc. Dr. Sax should take a look at the French peasants and at </w:t>
      </w:r>
      <w:r>
        <w:t>our own small peasants in the Rhineland; their houses and fields are loaded down with mortgages, their harvests belong to their creditors before they are brought in, and it is not they who rule with sovereign power on their “terrain” but the usurer, the la</w:t>
      </w:r>
      <w:r>
        <w:t>wyer and the bailiff. That certainly represents the highest conceivable stage of economic independence – for the usurer! And in order that the workers may bring their little houses as quickly as possible under the same sovereignty of the usurer, our well-m</w:t>
      </w:r>
      <w:r>
        <w:t>eaning Dr. Sax carefully points to the real estate credit which they can make use of in times of unemployment or incapacity to work instead of becoming a burden on the poor rate.</w:t>
      </w:r>
    </w:p>
    <w:p w:rsidR="00BD7122" w:rsidRDefault="00313801">
      <w:r>
        <w:t>In any case, Dr. Sax has solved the question raised in the beginning: the wor</w:t>
      </w:r>
      <w:r>
        <w:t>ker “becomes a capitalist” by acquiring his own little house.</w:t>
      </w:r>
    </w:p>
    <w:p w:rsidR="00BD7122" w:rsidRDefault="00313801">
      <w:r>
        <w:t>Capital is the command over the unpaid labor of others. The house of the worker can only become capital therefore if he rents it to a third person and appropriates a part of the labor product of</w:t>
      </w:r>
      <w:r>
        <w:t xml:space="preserve"> this third person in the form of rent. By the fact that the worker lives in it himself the house is prevented from becoming capital, just as a coat ceases to be capital the moment I buy it from the tailor and put it on. The worker who owns a little house </w:t>
      </w:r>
      <w:r>
        <w:t>to the value of a thousand talers is certainly no longer a proletarian, but one must be Dr. Sax to call him a capitalist.</w:t>
      </w:r>
    </w:p>
    <w:p w:rsidR="00BD7122" w:rsidRDefault="00313801">
      <w:r>
        <w:t>However, the capitalist character of our worker has still another side. Let us assume that in a given industrial area it has become th</w:t>
      </w:r>
      <w:r>
        <w:t>e rule that each worker owns his own little house. In this case the working class of that area lives rent free; expenses for rent no longer enter into the value of its labor power. Every reduction in the cost of production of labor power, that is to say, e</w:t>
      </w:r>
      <w:r>
        <w:t>very permanent price reduction in the worker’s necessities of life is equivalent “on the basis of the iron laws of political economy” to a reduction in the value of labor power and will therefore finally result in a corresponding fall in wages. Wages would</w:t>
      </w:r>
      <w:r>
        <w:t xml:space="preserve"> fall on an average corresponding to the average sum saved on rent, that is, the worker would pay rent for his own house, but not, as formerly, in money to the house owner, but in unpaid labor to the factory owner for whom he works. In this way the savings</w:t>
      </w:r>
      <w:r>
        <w:t xml:space="preserve"> of the worker invested in his little house would certainly become capital to some extent, but not capital for him, but for the capitalist employing him.</w:t>
      </w:r>
    </w:p>
    <w:p w:rsidR="00BD7122" w:rsidRDefault="00313801">
      <w:r>
        <w:t>Dr. Sax is thus unable to succeed even on paper in turning his worker into a capitalist.</w:t>
      </w:r>
    </w:p>
    <w:p w:rsidR="00BD7122" w:rsidRDefault="00313801">
      <w:r>
        <w:t>Incidentally,</w:t>
      </w:r>
      <w:r>
        <w:t xml:space="preserve"> what has been said above applies to all so-called social reforms which aim at saving or cheapening the means of subsistence of the worker. Either they become general and then they are followed by a corresponding reduction of wages, or they remain quite is</w:t>
      </w:r>
      <w:r>
        <w:t>olated experiments, and- then their very existence as isolated exceptions proves that their realization on a general scale is incompatible with the existing capitalist mode of production. Let us assume that in a certain area a general introduction of consu</w:t>
      </w:r>
      <w:r>
        <w:t xml:space="preserve">mers’ co-operatives succeeds in reducing the cost of foodstuffs for the workers by 20 per cent; in the long run wages would fall in that area by approximately 20 per cent, that is to say, in the same proportion as the foodstuffs in question enter into the </w:t>
      </w:r>
      <w:r>
        <w:t>means of subsistence of the workers. If the worker, for example, spends three-quarters of his weekly wage on these foodstuffs, then wages would finally fall by three-quarters of 20 = 15 per cent. In short, as soon as any such savings reform has become gene</w:t>
      </w:r>
      <w:r>
        <w:t>ral, the worker receives in the same proportion less wages, as his savings permit him to live cheaper. Give every worker a saved, independent income of 52 talers a year and his weekly wage must finally fall by one taler. Therefore: the more he saves the le</w:t>
      </w:r>
      <w:r>
        <w:t>ss he will receive in wages. He saves therefore not in his own interests, but in the interests of the capitalist. Is anything else necessary in order “to stimulate in the most powerful fashion the primary economic virtue, thrift?” (Page 64.)</w:t>
      </w:r>
    </w:p>
    <w:p w:rsidR="00BD7122" w:rsidRDefault="00313801">
      <w:r>
        <w:t xml:space="preserve">For the rest, </w:t>
      </w:r>
      <w:r>
        <w:t>Herr Sax tells us immediately afterwards that the workers are to become house owners not so much in their own interests as in the interests of the capitalists:</w:t>
      </w:r>
    </w:p>
    <w:p w:rsidR="00BD7122" w:rsidRDefault="00313801">
      <w:pPr>
        <w:pStyle w:val="Para01"/>
      </w:pPr>
      <w:r>
        <w:t>“However. not only the working class. but society as a whole has the greatest interest in seeing</w:t>
      </w:r>
      <w:r>
        <w:t xml:space="preserve"> as many of its members as possible bound (!) to the land” (I should like to see Dr. Sax himself in this position.) “.... All the secret forces which set on fire the volcano called the social question which glows under our feet, the proletarian bitterness,</w:t>
      </w:r>
      <w:r>
        <w:t xml:space="preserve"> the hatred... the dangerous confusion of ideas... must disappear like mist before the morning sun when... the workers themselves enter in this fashion into the ranks of the property owners.” (Page 65.)</w:t>
      </w:r>
    </w:p>
    <w:p w:rsidR="00BD7122" w:rsidRDefault="00313801">
      <w:r>
        <w:t xml:space="preserve">In other words, Herr Sax hopes that by an alteration </w:t>
      </w:r>
      <w:r>
        <w:t>of their proletarian status such as would be brought about by the acquisition of house property, the workers would also lose their proletarian character and become once again obedient toadies like their forefathers who were also house owners. The Proudhoni</w:t>
      </w:r>
      <w:r>
        <w:t>sts should take that to heart.</w:t>
      </w:r>
    </w:p>
    <w:p w:rsidR="00BD7122" w:rsidRDefault="00313801">
      <w:r>
        <w:t>Herr Sax believes he has thereby solved the social problem:</w:t>
      </w:r>
    </w:p>
    <w:p w:rsidR="00BD7122" w:rsidRDefault="00313801">
      <w:pPr>
        <w:pStyle w:val="Para01"/>
      </w:pPr>
      <w:r>
        <w:t>“A juster distribution of goods, the riddle of the Sphinx which so many have already tried in vain to solve, does it not now lie before us as a tangible fact, has it</w:t>
      </w:r>
      <w:r>
        <w:t xml:space="preserve"> not thereby been taken from the region of ideals and brought into the realm of reality? And if it is carried out is not thereby one of the highest aims achieved, one which even the socialists of the extremist tendency present as the culminating point of t</w:t>
      </w:r>
      <w:r>
        <w:t>heir theories?” (Page 66.)</w:t>
      </w:r>
    </w:p>
    <w:p w:rsidR="00BD7122" w:rsidRDefault="00313801">
      <w:r>
        <w:t>It is really lucky that we have worked our way through as far as this, because this shout of triumph is the culminating point of Herr Sax’s book, and after that it gently descends from “the region of ideals” into insipid reality,</w:t>
      </w:r>
      <w:r>
        <w:t xml:space="preserve"> and when we have descended we shall find that nothing, nothing at all, has changed in our absence.</w:t>
      </w:r>
    </w:p>
    <w:p w:rsidR="00BD7122" w:rsidRDefault="00313801">
      <w:r>
        <w:t>Our leader causes us to take the first step downwards by informing us that there are two systems of workers’ dwellings: the cottage system in which each wor</w:t>
      </w:r>
      <w:r>
        <w:t>king-class family has its own little house and if possible a little garden as well, as in England; and the barrack system of large buildings containing numerous workers’ dwellings, as in Paris, Vienna, etc. Between the two is the system usual in Northern G</w:t>
      </w:r>
      <w:r>
        <w:t>ermany. Now it is true that the cottage system is said to be the only correct one, and the only one whereby the worker could acquire the ownership of his own house, while further the barrack system has very great disadvantages with regard to hygiene, moral</w:t>
      </w:r>
      <w:r>
        <w:t>ity and domestic peace – but unfortunately the cottage system is not realizable just in the centres of the housing shortage, in the big cities, on account of the high price of land, and one should therefore be glad if houses were built containing from four</w:t>
      </w:r>
      <w:r>
        <w:t xml:space="preserve"> to six dwellings instead of big barracks, or at least the disadvantages of the big tenement system made up for by various building refinements. (Pages 71-92.)</w:t>
      </w:r>
    </w:p>
    <w:p w:rsidR="00BD7122" w:rsidRDefault="00313801">
      <w:r>
        <w:t xml:space="preserve">We have descended quite a long way already, have we not? The transformation of the workers into </w:t>
      </w:r>
      <w:r>
        <w:t>capitalists, the solution of the social question, a house of his own for each worker, all these things have been left behind, up above in “the region of ideals.” All that remains for us to do is to introduce the cottage system into the country areas and to</w:t>
      </w:r>
      <w:r>
        <w:t xml:space="preserve"> make the workers’ barracks in the towns as tolerable as possible.</w:t>
      </w:r>
    </w:p>
    <w:p w:rsidR="00BD7122" w:rsidRDefault="00313801">
      <w:r>
        <w:t>On its own admission, therefore, the bourgeois solution of the housing question has come to grief-it has come to grief owing to the antithesis of town and country. And with this we have arr</w:t>
      </w:r>
      <w:r>
        <w:t>ived at the kernel of the problem. The housing question can only be solved when society has been sufficiently transformed for a start to be made towards abolishing the antithesis between town and country, which has been brought to an extreme point by prese</w:t>
      </w:r>
      <w:r>
        <w:t>nt-day capitalist society. Far from being able to abolish this antithesis, capitalist society on the contrary is compelled to intensify it day by day. On the other hand the first modern utopian socialists, Owen and Fourier, already correctly recognized thi</w:t>
      </w:r>
      <w:r>
        <w:t>s. In their model plans the antithesis between town and country no longer exists. Consequently there takes place exactly the contrary of that which Herr Sax contends; it is not the solution of the housing question which simultaneously solves the social que</w:t>
      </w:r>
      <w:r>
        <w:t>stion, but only by the solution of the social question, that is, by the abolition of the capitalist mode of production, is the solution of the housing question made possible. To want to solve the housing question while at the same time desiring to maintain</w:t>
      </w:r>
      <w:r>
        <w:t xml:space="preserve"> the modern big cities is an absurdity. The modern big cities, however, will be abolished only by the abolition of the capitalist mode of production, and when this is once on the way then there will be quite other thing to do than supplying each worker wit</w:t>
      </w:r>
      <w:r>
        <w:t>h a little house for his own possession.</w:t>
      </w:r>
    </w:p>
    <w:p w:rsidR="00BD7122" w:rsidRDefault="00313801">
      <w:r>
        <w:t>In the beginning, however, each social revolution will have to take things as it finds them and do its best to get rid of the most crying evils with the means at its disposal. And we have already seen that the housi</w:t>
      </w:r>
      <w:r>
        <w:t>ng shortage can be remedied immediately by expropriating a part of the luxury dwellings belonging to the propertied classes and by quartering workers in the remaining part.</w:t>
      </w:r>
    </w:p>
    <w:p w:rsidR="00BD7122" w:rsidRDefault="00313801">
      <w:r>
        <w:t>Continuing, Herr Sax once more leaves the big cities and delivers a lengthy verbose</w:t>
      </w:r>
      <w:r>
        <w:t xml:space="preserve"> discourse upon working class colonies to be established near the towns; he describes all the beauties of such colonies with their joint “water supply, gas lighting, air or hot water heating, wash houses, drying rooms, bathrooms, etc.,” with their “creche,</w:t>
      </w:r>
      <w:r>
        <w:t xml:space="preserve"> school, prayer hall (!), reading room, library ... wine and beer hall, dancing and concert hall in all respectability,” with steam power laid on to all the houses so that “to a certain extent production can be relayed from the factory into domestic worksh</w:t>
      </w:r>
      <w:r>
        <w:t>ops”; but this does not alter the situation at all. The colony Herr Sax describes has been directly borrowed by Mr. Huber from the socialists Owen and Fourier and merely made entirely bourgeois by discarding everything socialist about them. Thereby, howeve</w:t>
      </w:r>
      <w:r>
        <w:t>r, it becomes really utopian. No capitalist has any interest in establishing such colonies, and in fact none such exists anywhere in the world, except in Guise in France and that was built by a follower of Fourier, not as profitable speculation but as a so</w:t>
      </w:r>
      <w:r>
        <w:t>cialist experiment. [And this one also has finally become a mere centre of working class exploitation. (See the Paris Socialiste of 1886.) – Note by F. Engels to the second German edition.] Herr Sax might just as well have quoted in support of big bourgeoi</w:t>
      </w:r>
      <w:r>
        <w:t>s project-spinning the example of the communist colony “Harmony Hall” founded by Owen in Hampshire at the beginning of the ’forties and long since defunct.</w:t>
      </w:r>
    </w:p>
    <w:p w:rsidR="00BD7122" w:rsidRDefault="00313801">
      <w:r>
        <w:t>In any case, all this talk about colonization is nothing more than a lame attempt to soar again into</w:t>
      </w:r>
      <w:r>
        <w:t xml:space="preserve"> “the region of ideals” and it is immediately afterwards again abandoned. We descend rapidly again. The simplest solution then is:</w:t>
      </w:r>
    </w:p>
    <w:p w:rsidR="00BD7122" w:rsidRDefault="00313801">
      <w:pPr>
        <w:pStyle w:val="Para01"/>
      </w:pPr>
      <w:r>
        <w:t>“that the employers, the factory owners, should assist the workers to obtain suitable dwellings, whether they do so by buildi</w:t>
      </w:r>
      <w:r>
        <w:t>ng such themselves or by encouraging and assisting the workers to do their own building and by providing them with land, advancing them building capital, etc.” (Page 106.)</w:t>
      </w:r>
    </w:p>
    <w:p w:rsidR="00BD7122" w:rsidRDefault="00313801">
      <w:r>
        <w:t>With this we are once again out of the big towns where there can be no question of a</w:t>
      </w:r>
      <w:r>
        <w:t>nything of the sort and back in the country. Herr Sax then proves that here it is in the interests of the factory owners themselves that they should assist their workers to obtain tolerable dwellings, on the one hand because it is a good investment, and on</w:t>
      </w:r>
      <w:r>
        <w:t xml:space="preserve"> the other hand because the inevitable:</w:t>
      </w:r>
    </w:p>
    <w:p w:rsidR="00BD7122" w:rsidRDefault="00313801">
      <w:pPr>
        <w:pStyle w:val="Para01"/>
      </w:pPr>
      <w:r>
        <w:t>“resulting uplift of the workers ... must result in an increase of their mental and physical working capacity, which naturally – no less – is of advantage to the employers. With this, however, the right point of view</w:t>
      </w:r>
      <w:r>
        <w:t xml:space="preserve"> for the participation of the latter in the solution of the housing question is given; it appears as the outcome of a latent association, as the outcome of the care of the employers for the physical and economic, mental and moral well-being of their worker</w:t>
      </w:r>
      <w:r>
        <w:t>s, which is concealed for the most part under the cloak of humanitarian efforts and which is its own pecuniary reward because of its results in producing and maintaining a diligent, skilled, willing, contented and devoted working class.” (Page 108.)</w:t>
      </w:r>
    </w:p>
    <w:p w:rsidR="00BD7122" w:rsidRDefault="00313801">
      <w:r>
        <w:t>The ph</w:t>
      </w:r>
      <w:r>
        <w:t>rase “latent association,” with which Huber attempts to impose on this bourgeois philanthropic drivel “a higher significance,” does not alter the situation at all. Even without this phrase the big rural factory owners, particularly in England, have long ag</w:t>
      </w:r>
      <w:r>
        <w:t>o recognized that the building of workers’ dwellings is not only a necessity, a part of the factory equipment itself, but also that it pays very well. In England whole villages have grown up in this way, and some of them have later developed into towns. Th</w:t>
      </w:r>
      <w:r>
        <w:t>e workers, however, instead of being thankful to the philanthropic capitalists, have always raised very considerable objections to this “cottage system.” Not only are they compelled to pay monopoly prices for these houses because the factory owner has no c</w:t>
      </w:r>
      <w:r>
        <w:t>ompetitors, but immediately a strike breaks out they are homeless, because the factory owner throws them out of his houses without any more ado and thus renders any resistance difficult.</w:t>
      </w:r>
    </w:p>
    <w:p w:rsidR="00BD7122" w:rsidRDefault="00313801">
      <w:r>
        <w:t xml:space="preserve">Further details can be studied in my Condition of the Working Class </w:t>
      </w:r>
      <w:r>
        <w:t>in England, pp. 184 and 256. Herr Sax, however, thinks that these objections “hardly deserve refutation.” (Page 111.) But does he not want to make the worker the owner of his dwelling? Certainly, but, as “the employers must always be in a position to dispo</w:t>
      </w:r>
      <w:r>
        <w:t>se of the dwelling in order that when they dismiss a worker to have room for the one who replaces him,” well then, there is nothing for it but “to make some provision for such cases by agreement for the revocation of ownership.” (Page 113.)</w:t>
      </w:r>
    </w:p>
    <w:p w:rsidR="00BD7122" w:rsidRDefault="00313801">
      <w:r>
        <w:t>[In this respec</w:t>
      </w:r>
      <w:r>
        <w:t>t also. the English capitalists have long ago not only fulfilled but far exceeded all the cherished wishes of Herr Sax. On Monday, October 14, 1872, the court in Morpeth had to adjudicate on an application on behalf of 2,000 miners to have their names enro</w:t>
      </w:r>
      <w:r>
        <w:t>lled on the list of parliamentary voters. It transpired that the greater number of these miners, according to the regulations of the mine at which they were employed, were not to be regarded as tenants of the dwellings in which they lived, but, as occupyin</w:t>
      </w:r>
      <w:r>
        <w:t>g these dwellings on sufferance, and they could be thrown out of them at any moment without notice. (The landowner and house owner were naturally one and the same per-on.) The judge decided that these men were not tenants but servants, and therefore as suc</w:t>
      </w:r>
      <w:r>
        <w:t>h not entitled to be included in the list of voters. (</w:t>
      </w:r>
      <w:r>
        <w:rPr>
          <w:rStyle w:val="0Text"/>
        </w:rPr>
        <w:t>Daily News</w:t>
      </w:r>
      <w:r>
        <w:t>, October 15, 1872.) – Note by F. Engels.]</w:t>
      </w:r>
    </w:p>
    <w:p w:rsidR="00BD7122" w:rsidRDefault="00BD7122">
      <w:pPr>
        <w:pStyle w:val="2Block"/>
      </w:pPr>
    </w:p>
    <w:p w:rsidR="00BD7122" w:rsidRDefault="00313801">
      <w:pPr>
        <w:pStyle w:val="Heading2"/>
        <w:keepNext/>
      </w:pPr>
      <w:bookmarkStart w:id="9" w:name="II"/>
      <w:r>
        <w:t>II</w:t>
      </w:r>
      <w:bookmarkEnd w:id="9"/>
    </w:p>
    <w:p w:rsidR="00BD7122" w:rsidRDefault="00313801">
      <w:r>
        <w:t>This time we have come down with unexpected suddenness. First it was said the worker must own his own little house. Then we are informed that thi</w:t>
      </w:r>
      <w:r>
        <w:t>s is impossible in the towns and can be carried out only in-the country. And now we are told that ownership even in the country is to be “revocable by agreement!” With this new sort of property for the workers discovered by Herr Sax, with this transformati</w:t>
      </w:r>
      <w:r>
        <w:t>on of the workers into capitalists “revocable by agreement,” we have safely arrived again on firm ground, and have here to examine what the capitalists and other philanthropists have actually done to solve the housing question.</w:t>
      </w:r>
    </w:p>
    <w:p w:rsidR="00BD7122" w:rsidRDefault="00313801">
      <w:r>
        <w:t>If we are to believe our wor</w:t>
      </w:r>
      <w:r>
        <w:t>thy Dr. Sax, much has already been done by Messieurs the capitalists to remedy the housing shortage; and the proof has been provided that the housing question can be solved on the basis of the capitalist mode of production.</w:t>
      </w:r>
    </w:p>
    <w:p w:rsidR="00BD7122" w:rsidRDefault="00313801">
      <w:r>
        <w:t>Above all, Herr Sax quotes us th</w:t>
      </w:r>
      <w:r>
        <w:t>e example of – Bonapartist France! As is known, Louis Bonaparte appointed a commission at the time of the Paris World Exhibition ostensibly to report upon the situation of the working classes in France, but in reality to describe their situation as blissfu</w:t>
      </w:r>
      <w:r>
        <w:t>l in the extreme, to the greater glory of the Empire. And it is to this report, drawn up by a commission composed of the corruptest tools of Bonapartism, that Herr Sax refers, particularly because the results of its work are “according to the committee’s o</w:t>
      </w:r>
      <w:r>
        <w:t>wn statement fairly complete for France.” And what are these results? Of eighty-nine big industrialists or joint-stock companies which gave information to the commission, thirty-one had built no workers’ dwellings at all. According to the estimate of Dr. S</w:t>
      </w:r>
      <w:r>
        <w:t>ax himself, the dwellings that were built house at the most from 50,000 to 60,000 people, and the dwellings themselves consist almost exclusively of no more than two rooms for each family.</w:t>
      </w:r>
    </w:p>
    <w:p w:rsidR="00BD7122" w:rsidRDefault="00313801">
      <w:r>
        <w:t>It is obvious that every capitalist who is tied down to a particula</w:t>
      </w:r>
      <w:r>
        <w:t>r rural district by the conditions of his industry – water power, the position of coal mines, iron-stone deposits and other mines, etc. – must build dwellings for his workers if none are available. To see in this a proof of “latent association,” “an eloque</w:t>
      </w:r>
      <w:r>
        <w:t>nt testimony to a growing understanding of the question and its wide import,” a “very promising beginning” (page 115), all this demands a very highly developed habit of self-deception. For the rest, the industrialists of the various countries differ from e</w:t>
      </w:r>
      <w:r>
        <w:t>ach other in this respect also according to national character. For instance, Herr Sax informs us (page 117):</w:t>
      </w:r>
    </w:p>
    <w:p w:rsidR="00BD7122" w:rsidRDefault="00313801">
      <w:pPr>
        <w:pStyle w:val="Para01"/>
      </w:pPr>
      <w:r>
        <w:t>“In England only recently has increased activity on the part of employers in this direction been observable. This refers in particular to the more</w:t>
      </w:r>
      <w:r>
        <w:t xml:space="preserve"> out of the way hamlets in the rural areas.... The circumstance that otherwise the workers often have to walk a long way from the nearest village to the factory and arrive there so exhausted that they do not perform enough work is the chief reason which fu</w:t>
      </w:r>
      <w:r>
        <w:t>rnishes the employers with the motive for building dwellings for their workers. However, the number of those who have a deeper understanding of conditions and who combine with the cause of housing reform more or less all the other elements of latent associ</w:t>
      </w:r>
      <w:r>
        <w:t>ation is also increasing, and it is these people to whom credit is due for the establishment of those flourishing colonies.... The names of Ashton in Tiyde, Ashworth in Tuxton, Grant in Bury, Greg in Bollington, Marshall in Leeds, Stratt in Belper, Salt in</w:t>
      </w:r>
      <w:r>
        <w:t xml:space="preserve"> Saltaire, Ackroid in Copley, and others are known on this account throughout the United Kingdom.” </w:t>
      </w:r>
    </w:p>
    <w:p w:rsidR="00BD7122" w:rsidRDefault="00313801">
      <w:r>
        <w:t>Blessed simplicity and still more blessed ignorance! The English rural factory owners have “only recently” begun to build workers’ dwellings! No, my dear He</w:t>
      </w:r>
      <w:r>
        <w:t>rr Sax, the English capitalists are really big industrialists, not only as regards their purses, but also as regards their brains. Long before Germany possessed a really large-scale industry, they had realized that for factory production in the rural distr</w:t>
      </w:r>
      <w:r>
        <w:t>icts expenditure on workers’ dwellings was a necessary part of the total investment of capital and a very profitable one, both directly and indirectly. Long before the struggle between Bismarck and the German bourgeoisie had given the German workers freedo</w:t>
      </w:r>
      <w:r>
        <w:t>m of association, the English factory, mine and foundry owners had had practical experience of the pressure they could exert on striking workers if they were at the same time the landlords of those workers. The “flourishing colonies” of Greg, Ashton and As</w:t>
      </w:r>
      <w:r>
        <w:t>hworth are so “recent” that even forty years ago they were hailed by the bourgeoisie as model examples, as I myself described twenty-eight years ago. (The Condition of the Working Class in England, Note on page 186.) The colonies of Marshall and Akroyd (th</w:t>
      </w:r>
      <w:r>
        <w:t>at is how the man spells his name) are about as old, and the colony of Strutt is much older, its beginnings reaching back into the last century. Since in England the average duration of a worker’s dwelling is reckoned as forty years, Herr Sax can calculate</w:t>
      </w:r>
      <w:r>
        <w:t xml:space="preserve"> on his fingers the dilapidated condition in which these “flourishing colonies” are today. In addition, the majority of these colonies are now no longer in the countryside. The colossal expansion of industry has surrounded most of them with factories and h</w:t>
      </w:r>
      <w:r>
        <w:t>ouses to such an extent that they are now situated in the middle of dirty, smoky towns with 20,000, 30,000, and more inhabitants. But all this does not prevent German bourgeois science, as represented by Herr Sax, from devoutly repeating today the old Engl</w:t>
      </w:r>
      <w:r>
        <w:t>ish paeans of praise of 1840, which no longer have any application.</w:t>
      </w:r>
    </w:p>
    <w:p w:rsidR="00BD7122" w:rsidRDefault="00313801">
      <w:r>
        <w:t>And to give us old Akroyd as an example! This worthy was certainly a philanthropist of the first water. He loved his workers, and in particular his female employees, to such an extent that</w:t>
      </w:r>
      <w:r>
        <w:t xml:space="preserve"> his less philanthropic competitors in Yorkshire used to say of him that he ran his factories exclusively with his own children! It is true that Dr. Sax contends that “illegitimate children are becoming more and more rare” in these flourishing colonies. (P</w:t>
      </w:r>
      <w:r>
        <w:t>age 118.) Yes, that is true so far as it refers to illegitimate children born out of wedlock, for in the English industrial districts the pretty girls marry very young.</w:t>
      </w:r>
    </w:p>
    <w:p w:rsidR="00BD7122" w:rsidRDefault="00313801">
      <w:r>
        <w:t xml:space="preserve">In England the establishment of workers’ dwellings close to each big rural factory and </w:t>
      </w:r>
      <w:r>
        <w:t xml:space="preserve">simultaneously with the factory has been the rule for sixty years and more. As already mentioned, many of these factory villages have become the nucleus around which later on a whole factory town has grown up with all the evils which a factory town brings </w:t>
      </w:r>
      <w:r>
        <w:t>with it. These colonies have therefore not solved the housing question, on the contrary, they first really created it in their localities. On the other hand, in countries which in the sphere of large-scale industry have only limped along behind England, an</w:t>
      </w:r>
      <w:r>
        <w:t xml:space="preserve">d which have really only got to know what large-scale industry is after 1848, in France and particularly in Germany, the situation is quite different. Here, it is only colossal foundries and factories which decided after much hesitation to build a certain </w:t>
      </w:r>
      <w:r>
        <w:t>number of workers’ dwellings – for instance, the Schneider works in Creusot and the Krupp works in Essen. The great majority of the rural industrialists let their workers trudge miles through the heat, snow and rain every morning to the factories, and back</w:t>
      </w:r>
      <w:r>
        <w:t xml:space="preserve"> again every evening to their homes. This is particularly the case in mountainous districts, in the French and Alsatian Vosges districts, in the valleys of the Wupper, Sieg, Agger, Lenne and other Rhineland-Westphalian rivers. In the Erzgebirge the situati</w:t>
      </w:r>
      <w:r>
        <w:t>on is probably no better. The same petty niggardliness occurs both among the Germans and among the French.</w:t>
      </w:r>
    </w:p>
    <w:p w:rsidR="00BD7122" w:rsidRDefault="00313801">
      <w:r>
        <w:t>Herr Sax knows very well that both the very promising beginning and the flourishing colonies mean less than nothing. Therefore, he tries now to prove</w:t>
      </w:r>
      <w:r>
        <w:t xml:space="preserve"> to the capitalists what magnificent rents they can obtain by building workers dwellings. In other words, he seeks to show them a new way of cheating the workers.</w:t>
      </w:r>
    </w:p>
    <w:p w:rsidR="00BD7122" w:rsidRDefault="00313801">
      <w:r>
        <w:t>First of all, he holds up to them the example of a number of London building societies; partl</w:t>
      </w:r>
      <w:r>
        <w:t>y philanthropic and partly speculative, which have shown a net profit of from four to six per cent and more. It is not necessary for Herr Sax to prove to us that capital invested in workers’ houses yields a good profit. The reason why the capitalists do no</w:t>
      </w:r>
      <w:r>
        <w:t>t invest still more than they do in workers’ dwellings is that more expensive dwellings bring in still greater profits for their owners. The exhortation of Herr Sax to the capitalists, therefore, amounts, once again, to nothing but a moral sermon.</w:t>
      </w:r>
    </w:p>
    <w:p w:rsidR="00BD7122" w:rsidRDefault="00313801">
      <w:r>
        <w:t>As far a</w:t>
      </w:r>
      <w:r>
        <w:t xml:space="preserve">s these London building societies are concerned, whose brilliant successes Herr Sax so loudly proclaims, they have according to his own figures – and every sort of building speculation is included – provided dwellings for a total of 2,132 families and 706 </w:t>
      </w:r>
      <w:r>
        <w:t>single men, i.e., for less than 15,000 persons! And is it presumed seriously to present in Germany this sort of childishness as a great success, although in the East End of London alone half a million workers live under the most miserable housing condition</w:t>
      </w:r>
      <w:r>
        <w:t>s? The whole of these philanthropic efforts are in fact so miserably futile that the English parliamentary reports dealing, with the situation of the workers never even bother to mention them.</w:t>
      </w:r>
    </w:p>
    <w:p w:rsidR="00BD7122" w:rsidRDefault="00313801">
      <w:r>
        <w:t>We will not even speak here of the ludicrous ignorance of Londo</w:t>
      </w:r>
      <w:r>
        <w:t xml:space="preserve">n which shows itself throughout this whole section. Just one point, however: Herr Sax is of the opinion that the Lodging House for Single Men in Soho went out of business because there was no hope of obtaining a large clientele” in this neighborhood. Herr </w:t>
      </w:r>
      <w:r>
        <w:t>Sax imagines that the whole of the West End of London is one big luxury town, and does not know that right behind the most elegant streets the dirtiest workers’ quarters are to be found, of which, for example, Soho is one. The model lodging house in Soho w</w:t>
      </w:r>
      <w:r>
        <w:t>hich he mentions and which I knew twenty-three years ago, was well enough frequented in the beginning, but closed down finally because no one could stand it, and yet it was one of the best.</w:t>
      </w:r>
    </w:p>
    <w:p w:rsidR="00BD7122" w:rsidRDefault="00313801">
      <w:r>
        <w:t>But the workers’ town of Millhausen in Alsace – that is surely a s</w:t>
      </w:r>
      <w:r>
        <w:t>uccess?</w:t>
      </w:r>
    </w:p>
    <w:p w:rsidR="00BD7122" w:rsidRDefault="00313801">
      <w:r>
        <w:t>The workers’ town of Millhausen is the great show-piece of the continental bourgeois, just as the one-time flourishing colonies of Ashton, Ashworth, Greg and Co., are of the English bourgeois. Unfortunately, the Millhausen example is not any produc</w:t>
      </w:r>
      <w:r>
        <w:t>t of “latent association,” but of the open association between the Second French Empire and the capitalists of Alsace. It was one of Louis Bonaparte’s socialist experiments, for which the state advanced one-third of the capital. In fourteen years (up to 18</w:t>
      </w:r>
      <w:r>
        <w:t>67) it built 800 small houses according to a very defective system, an impossible one in England where they understand these things better, and these houses are handed over to the workers to become their own property after thirteen to fifteen years of mont</w:t>
      </w:r>
      <w:r>
        <w:t>hly payments at an increased rental.</w:t>
      </w:r>
    </w:p>
    <w:p w:rsidR="00BD7122" w:rsidRDefault="00313801">
      <w:r>
        <w:t>It was not necessary for the Bonapartists of Alsace to invent this way of acquiring property; as we shall see, it had been introduced by the English co-operative building societies long before. Compared with English con</w:t>
      </w:r>
      <w:r>
        <w:t xml:space="preserve">ditions, the extra rent paid for the purchase of these houses is rather high. For instance, after having paid 4,500 francs by installments in fifteen years, the worker receives a house which was worth 3,300 francs fifteen years before. If the worker wants </w:t>
      </w:r>
      <w:r>
        <w:t xml:space="preserve">to go away or if he is in arrears with only a single monthly installment (in which case he can be turned on to the streets), six and two-thirds per cent of the original value of the house is reckoned as the annual rent (for instance, 17 francs a month for </w:t>
      </w:r>
      <w:r>
        <w:t>a house worth 3,000 francs) and the rest is paid out to him, but without a penny of interest. It is quite clear that under such circumstances the society is able to grow fat, quite apart from “state assistance.” It is just as clear that the houses provided</w:t>
      </w:r>
      <w:r>
        <w:t xml:space="preserve"> under these circumstances are better than the old tenement houses in the town itself, if only because they are built outside the town in a semi-rural neighborhood.</w:t>
      </w:r>
    </w:p>
    <w:p w:rsidR="00BD7122" w:rsidRDefault="00313801">
      <w:r>
        <w:t>We need not say a word about the few miserable experiments which have been made in Germany;</w:t>
      </w:r>
      <w:r>
        <w:t xml:space="preserve"> even Herr Sax, page 157, recognizes their woefulness.</w:t>
      </w:r>
    </w:p>
    <w:p w:rsidR="00BD7122" w:rsidRDefault="00313801">
      <w:r>
        <w:t>What then exactly do all these examples prove? Simply that the building of workers’ dwellings is profitable from the capitalist point of view, even when all the laws of hygiene are not trodden under fo</w:t>
      </w:r>
      <w:r>
        <w:t xml:space="preserve">ot. But that has never been denied; we all knew that long ago. Any investment of capital which satisfies an existing need is profitable if conducted rationally. The question, however, is precisely, why the housing shortage continues to exist all the same, </w:t>
      </w:r>
      <w:r>
        <w:t>why the capitalists all the same do not provide sufficient healthy dwellings for the workers. And here Herr Sax has again nothing but exhortations to make to the capitalists and fails to provide us with an answer. The real answer to this question we have a</w:t>
      </w:r>
      <w:r>
        <w:t>lready given above.</w:t>
      </w:r>
    </w:p>
    <w:p w:rsidR="00BD7122" w:rsidRDefault="00313801">
      <w:r>
        <w:t>Capital does not desire to abolish the housing shortage even if it could; this has now been completely established. There remain, therefore, only two other expedients, self-help on the part of the workers and state assistance.</w:t>
      </w:r>
    </w:p>
    <w:p w:rsidR="00BD7122" w:rsidRDefault="00313801">
      <w:r>
        <w:t>Herr Sax,</w:t>
      </w:r>
      <w:r>
        <w:t xml:space="preserve"> an enthusiastic worshipper of self-help, is able to report wonderful things about it also in regard to the housing question. Unfortunately he is compelled to admit right at the beginning that self-help can only effect anything where the cottage system eit</w:t>
      </w:r>
      <w:r>
        <w:t>her already exists or where it can be introduced, i.e., once again only in the rural areas. In the big cities, even in England, it can be effective only in a very limited measure. Herr Sax then sighs: “Reform in this way (by self-help) can be effected only</w:t>
      </w:r>
      <w:r>
        <w:t xml:space="preserve"> in a roundabout way and must therefore always be imperfect, namely in so far as the principle of ownership reacts on the quality of the dwelling.” It would be permissible to doubt even this, in any case, the “principle of ownership” has not exercised any </w:t>
      </w:r>
      <w:r>
        <w:t>reforming influence on the “quality” of the author’s style. Despite all this, self-help in England has achieved such wonders “that thereby everything done there to solve the housing question from other angles has been far exceeded.” Herr Sax is referring t</w:t>
      </w:r>
      <w:r>
        <w:t>o the English “building societies” and he deals with them at great length because:</w:t>
      </w:r>
    </w:p>
    <w:p w:rsidR="00BD7122" w:rsidRDefault="00313801">
      <w:pPr>
        <w:pStyle w:val="Para01"/>
      </w:pPr>
      <w:r>
        <w:t>“very inadequate or erroneous ideas are current about their general character and activities. The English building societies are by no means associations for building houses</w:t>
      </w:r>
      <w:r>
        <w:t xml:space="preserve"> or building co-operatives; they can be described in German rather as ‘Hauswerbvereine’ [associations for the acquisition of housing property]. They are associations which aim at accumulating funds from the periodical contributions of their members in orde</w:t>
      </w:r>
      <w:r>
        <w:t>r then, out of these funds and according to their size, to grant loans to their members for the purchase of a house.... The building society is thus a savings bank for one section of its members, and for the other section a loan bank. The building societie</w:t>
      </w:r>
      <w:r>
        <w:t>s are therefore mortgage credit institutions calculated for the requirements of the workers which, in the main, use the savings of the workers to assist persons of the same social standing as the depositors to purchase or build a house. As may be supposed,</w:t>
      </w:r>
      <w:r>
        <w:t xml:space="preserve"> such loans are granted by mortgaging the real property in question, and the conditions are such that they must be paid back in short installments which combine both interest and amortization. The interest is not paid out to the depositors, but always plac</w:t>
      </w:r>
      <w:r>
        <w:t>ed to their credit at compound interest. The members can demand the return of the sums they have paid in, plus interest, at any time, by giving a month’s notice.” (Pages 170 to 172.) “There are over 2,000 such associations in England and their total capita</w:t>
      </w:r>
      <w:r>
        <w:t>l amounts to about L15,000,000 sterling. In this way about 100,000 working class families have obtained possession of their own hearth and home; a social achievement the like of which will certainly not be quickly found.” (Page 174.)</w:t>
      </w:r>
    </w:p>
    <w:p w:rsidR="00BD7122" w:rsidRDefault="00313801">
      <w:r>
        <w:t>Unfortunately here too</w:t>
      </w:r>
      <w:r>
        <w:t xml:space="preserve"> the “but” comes limping along immediately after:</w:t>
      </w:r>
    </w:p>
    <w:p w:rsidR="00BD7122" w:rsidRDefault="00313801">
      <w:pPr>
        <w:pStyle w:val="Para01"/>
      </w:pPr>
      <w:r>
        <w:t>“However, a perfect solution of the question has by no means been achieved in this way; for the reason, if for no other, that the acquisition of a house is open only to the better situated workers. In parti</w:t>
      </w:r>
      <w:r>
        <w:t>cular, sanitary considerations are not always sufficiently taken into consideration.” (Page 176.)</w:t>
      </w:r>
    </w:p>
    <w:p w:rsidR="00BD7122" w:rsidRDefault="00313801">
      <w:r>
        <w:t>On the continent, “such associations find only little scope for development.” They presuppose the existence of the cottage system which exists only in the cou</w:t>
      </w:r>
      <w:r>
        <w:t>ntryside on the continent, and in the countryside the workers are not sufficiently developed for self-help. On the other hand, in the towns where real building societies could be formed, they are faced with “very considerable and serious difficulties of al</w:t>
      </w:r>
      <w:r>
        <w:t>l sorts.” (Page 179.) They could build only cottages and that is no good in the big cities. In short, “this form of co-operative self-help” can “in the present circumstances – and hardly in the near future – not play the chief role in the solution of the q</w:t>
      </w:r>
      <w:r>
        <w:t>uestion before us.” These building societies are, we are told, still “in their first undeveloped beginnings” and “this is true even of England.” (Page 181.)</w:t>
      </w:r>
    </w:p>
    <w:p w:rsidR="00BD7122" w:rsidRDefault="00313801">
      <w:r>
        <w:t>Hence, the capitalists will not and the workers cannot. And with this we could close this section i</w:t>
      </w:r>
      <w:r>
        <w:t>f it were not absolutely necessary to provide a little information about the English building societies, which the bourgeoisie of the Schulze-Delitzsch type always hold up to our workers as models.</w:t>
      </w:r>
    </w:p>
    <w:p w:rsidR="00BD7122" w:rsidRDefault="00313801">
      <w:r>
        <w:t xml:space="preserve">These building societies are not workers’ societies, nor </w:t>
      </w:r>
      <w:r>
        <w:t>is it their main aim to provide workers with their own houses. On the contrary, we shall see that this happens only very exceptionally. The building societies are essentially of a speculative nature, the smaller ones., which were the original societies, no</w:t>
      </w:r>
      <w:r>
        <w:t>t less so than their bigger imitators. In a public house, usually at the instigation of the proprietor, in whose rooms the weekly meetings then take place, a number of regular customers and their friends, small shopkeepers, clerks, commercial travelers, ma</w:t>
      </w:r>
      <w:r>
        <w:t xml:space="preserve">ster artisans and other petty bourgeois – with here and there perhaps an engineer or some other worker belonging to the aristocracy of his class found a building society. The immediate occasion is usually that the proprietor has discovered a comparatively </w:t>
      </w:r>
      <w:r>
        <w:t>cheap plot of land in the neighborhood or somewhere else. Most of the members are not bound by their occupations to any particular district. Even many of the small shopkeepers and artisans have only business premises in the town and not any dwelling; whoev</w:t>
      </w:r>
      <w:r>
        <w:t>er is in a position to do so prefers to live in the suburbs rather than in the centre of the smoky town. The building plot is purchased and as many cottages as possible erected on it. The credit of the better off members makes the purchase possible, and th</w:t>
      </w:r>
      <w:r>
        <w:t>e weekly contributions together with a few small loans cover the weekly costs of building. Those members who aim at getting a house of their own receive cottages by lot as they are completed, and the appropriate extra rent serves for the amortization of th</w:t>
      </w:r>
      <w:r>
        <w:t>e purchase price. The remaining cottages are then either let or sold. The building society, however, assuming that it does good business, accumulates a larger or smaller sum which remains the property of the members, providing that they keep up their contr</w:t>
      </w:r>
      <w:r>
        <w:t>ibutions, and which from time to time, or when the society is dissolved, is distributed among them. This is the life history of nine out of ten of the English building societies. The others are bigger societies, sometimes formed under political or philanth</w:t>
      </w:r>
      <w:r>
        <w:t>ropic pretexts, but their chief aim is always to provide the savings of the petty bourgeoisie with a more profitable mortgage investment at a good rate of interest, with the prospect of dividends as a result of speculation in real estate.</w:t>
      </w:r>
    </w:p>
    <w:p w:rsidR="00BD7122" w:rsidRDefault="00313801">
      <w:r>
        <w:t>The sort of clien</w:t>
      </w:r>
      <w:r>
        <w:t>ts these societies speculate on can be seen from the prospectus of one of the largest if not the largest of them. The Birkbeck Building Society, 29 and 30, Southampton Buildings, Chancery Lane, London, whose gross receipts since its existence total £10,500</w:t>
      </w:r>
      <w:r>
        <w:t>,000 sterling, which has over £416,000 in the bank or invested in state securities, and which at present has 21,441 members and depositors, introduces itself to the public in the following fashion:</w:t>
      </w:r>
    </w:p>
    <w:p w:rsidR="00BD7122" w:rsidRDefault="00313801">
      <w:pPr>
        <w:pStyle w:val="Para01"/>
      </w:pPr>
      <w:r>
        <w:t xml:space="preserve">“Most people are acquainted with the so-called three-year </w:t>
      </w:r>
      <w:r>
        <w:t xml:space="preserve">system of the piano manufacturers according to which anyone hiring a piano for three years becomes the owner of the piano after the expiration of that period. Prior to the introduction of this system it was almost as difficult for people of limited income </w:t>
      </w:r>
      <w:r>
        <w:t>to acquire a good piano as it was for them to acquire their own house. Year after year such people paid the hire money for the piano and expended two or three times as much money in this way as the piano was worth. But what is feasible with regard to a pia</w:t>
      </w:r>
      <w:r>
        <w:t xml:space="preserve">no is feasible with regard to a house. However, as a house costs more than a piano, a longer period is necessary to pay off the purchase price in rent. In consequence the directors have come to an agreement with house owners in various parts of London and </w:t>
      </w:r>
      <w:r>
        <w:t>its suburbs, as a result of which they are in a position to offer the members of the Birkbeck Building Society and others a great selection of houses in all parts of the town. The system according to which the board of directors intends to work is the foll</w:t>
      </w:r>
      <w:r>
        <w:t xml:space="preserve">owing: it will let these houses for twelve and a half years and at the end of this period, providing that the rent has been paid regularly, the tenant will become the absolute owner of his house without any further payment of any kind. The tenant can also </w:t>
      </w:r>
      <w:r>
        <w:t>contract for a shorter space of time with a higher rental, or for a longer space of time with a lower rental. People of limited income, clerks, shop assistants and others can make themselves independent of landlords immediately by becoming members of the B</w:t>
      </w:r>
      <w:r>
        <w:t>irkbeck Building Society.” [Retranslated from the German.-Ed.]</w:t>
      </w:r>
    </w:p>
    <w:p w:rsidR="00BD7122" w:rsidRDefault="00313801">
      <w:r>
        <w:t>That is clear enough. There is no mention of workers, but rather of people of limited income, clerks and shop assistants, etc., and in addition it is assumed that, as a rule, the applicants alr</w:t>
      </w:r>
      <w:r>
        <w:t>eady possess a piano. In fact we have to do here not with workers, but with petty bourgeois and those who would like and are able to become petty bourgeois; people whose incomes gradually rise as a rule, even if within certain limits, such as clerks and em</w:t>
      </w:r>
      <w:r>
        <w:t xml:space="preserve">ployees in similar occupations. The income of the worker, however, in the best case remains the same in amount, and in reality it falls in proportion to the increase of his family and its growing needs. In fact, few workers can take part in such societies </w:t>
      </w:r>
      <w:r>
        <w:t xml:space="preserve">and then only in exceptional cases. On the one hand their income is too low, and on the other hand it is of too uncertain a character for them to be able to undertake responsibilities for twelve and a half years ahead. The few exceptions where this is not </w:t>
      </w:r>
      <w:r>
        <w:t>valid are either better-paid workers or foremen.</w:t>
      </w:r>
    </w:p>
    <w:p w:rsidR="00BD7122" w:rsidRDefault="00313801">
      <w:r>
        <w:t>[We add here a little contribution on the way in which these building societies and in particular the London building societies are managed. As is known, almost the whole of the land on which London is built</w:t>
      </w:r>
      <w:r>
        <w:t xml:space="preserve"> belongs to a dozen aristocrats, including the most eminent, the Duke of Westminster, the Duke of Bedford, the Duke of Portland, etc. They originally leased out the separate building plots for a period of ninety-nine years, and at the end of that period th</w:t>
      </w:r>
      <w:r>
        <w:t>ey take possession of the land with everything on it. They then let the houses on shorter leases, thirty-nine years for example, with a so-called repairing clause, according to which the leaseholder must put the house in good repair and maintain it in such</w:t>
      </w:r>
      <w:r>
        <w:t xml:space="preserve"> condition. As soon as the contract has progressed thus far. the ground landlord sends his architect and the district surveyor to inspect the house and determine the repairs necessary. These repairs are often very considerable and may include the renewal o</w:t>
      </w:r>
      <w:r>
        <w:t>f the whole frontage, or of the roof, etc. The leaseholder now deposits his lease as a security with a building society and receives from this society a loan of the necessary money – up to L1000 and more in the case of an annual rental-of from £130 to £150</w:t>
      </w:r>
      <w:r>
        <w:t xml:space="preserve"> – for the building repairs which are to be carried out at his cost. These building societies have thus become an important intermediate link in a system which aims at securing the continual renewal and maintenance in habitable condition of London’s houses</w:t>
      </w:r>
      <w:r>
        <w:t xml:space="preserve"> belonging to the landed aristocracy without any trouble to the latter and at the cost of the public. And this is supposed to be a solution of the housing question for the workers! — Note by F. Engels to the second German edition.]</w:t>
      </w:r>
    </w:p>
    <w:p w:rsidR="00BD7122" w:rsidRDefault="00313801">
      <w:r>
        <w:t>For the rest, it is clea</w:t>
      </w:r>
      <w:r>
        <w:t>r to everyone that the Bonapartists of the workers’ town of Mulhausen are nothing more than miserable imitators of these petty-bourgeois English building societies. The sole difference is that the former, in spite of the state assistance granted to them, s</w:t>
      </w:r>
      <w:r>
        <w:t>windle their clients far more than the building societies do. On the whole their terms are less liberal than the average existing in England, and while in England interest and compound interest is reckoned on each deposit and the latter also can be withdra</w:t>
      </w:r>
      <w:r>
        <w:t>wn at a month’s notice, the factory owners of Mulhausen put both interest and compound interest into their own pockets and repay no more than the amount paid in by the workers in hard-earned five-franc pieces. And no one will be more astonished at this dif</w:t>
      </w:r>
      <w:r>
        <w:t>ference than Herr Sax who has it all in his book without knowing it.</w:t>
      </w:r>
    </w:p>
    <w:p w:rsidR="00BD7122" w:rsidRDefault="00313801">
      <w:r>
        <w:t>Thus workers’ self-help is also no good. There remains state assistance. What can Herr Sax offer us in this connection? Three things:</w:t>
      </w:r>
    </w:p>
    <w:p w:rsidR="00BD7122" w:rsidRDefault="00313801">
      <w:pPr>
        <w:pStyle w:val="Para01"/>
      </w:pPr>
      <w:r>
        <w:t>“First of all, the state must take care that in its l</w:t>
      </w:r>
      <w:r>
        <w:t>egislation and administration, all those things which in any way result in accentuating the housing shortage among the working classes are abolished or appropriately remedied.” (Page 187.)</w:t>
      </w:r>
    </w:p>
    <w:p w:rsidR="00BD7122" w:rsidRDefault="00313801">
      <w:r>
        <w:t xml:space="preserve">Consequently, revision of building legislation and freedom for the </w:t>
      </w:r>
      <w:r>
        <w:t>building trades in order that building shall be cheaper. But in England building legislation is reduced to a minimum, the building trades are as free as the birds in the air; nevertheless, the housing shortage exists. In addition, building is now carried o</w:t>
      </w:r>
      <w:r>
        <w:t>ut so cheaply in England that the houses totter when a cart goes by and every day some of them collapse. Only yesterday (October 25, 1872) six of them collapsed simultaneously in Manchester and seriously injured six workers. Therefore, that is also no reme</w:t>
      </w:r>
      <w:r>
        <w:t>dy.</w:t>
      </w:r>
    </w:p>
    <w:p w:rsidR="00BD7122" w:rsidRDefault="00313801">
      <w:pPr>
        <w:pStyle w:val="Para01"/>
      </w:pPr>
      <w:r>
        <w:t xml:space="preserve">“Secondly, the state power must prevent individuals in their narrow-minded individualism from reproducing the evil or causing it anew.” </w:t>
      </w:r>
    </w:p>
    <w:p w:rsidR="00BD7122" w:rsidRDefault="00313801">
      <w:r>
        <w:t>Consequently, inspection of workers’ dwellings by the sanitary authorities and building inspectors; the authorities</w:t>
      </w:r>
      <w:r>
        <w:t xml:space="preserve"> to have power to close down dilapidated and unhygienic houses, as has been the case in England since 1857. But how did it work there? The first law of 1855 (the Nuisances Removal Act) remained, as Herr Sax admits himself, “a dead letter,” as also did the </w:t>
      </w:r>
      <w:r>
        <w:t>second law of 1858 (the Local Government Act). (Page 197.) On the other hand Herr Sax believes that the third law (the Artisans’ Dwellings Act), which applies only to towns with a population of over 10,000, “certainly offers favorable testimony to the grea</w:t>
      </w:r>
      <w:r>
        <w:t>t understanding of the British Parliament in social matters.” (Page 199.) But, as a matter of fact, this contention does no more than offer “favorable testimony of the utter ignorance of Dr. Sax in English matters.” That England in general is far in advanc</w:t>
      </w:r>
      <w:r>
        <w:t>e of the continent in “social matters” is a matter of course. England is the motherland of modern large-scale industry; the capitalist mode of production has developed here most freely and extensively of all, its consequences show themselves here most glar</w:t>
      </w:r>
      <w:r>
        <w:t>ingly of all and therefore it is here also that they first produce a reaction in the sphere of legislation. The best proof of this is factory legislation. If, however, Herr Sax thinks that an Act of Parliament only requires to become legally effective in o</w:t>
      </w:r>
      <w:r>
        <w:t xml:space="preserve">rder to be carried immediately into practice as well, he is making a great mistake. And this is true of the Local Government Act more than of any other act (with the exception, of course, of the Workshops Act). The administration of this law was entrusted </w:t>
      </w:r>
      <w:r>
        <w:t>to the urban authorities, which almost everywhere in England are recognized centres of corruption of all kinds, nepotism and jobbery.</w:t>
      </w:r>
    </w:p>
    <w:p w:rsidR="00BD7122" w:rsidRDefault="00313801">
      <w:r>
        <w:t xml:space="preserve">[Jobbery is the exploitation of a public office to the private advantage of the official or his family. If, for instance, </w:t>
      </w:r>
      <w:r>
        <w:t>the director of the state telegraphs of a country becomes a sleeping partner in a paper factory, provides this factory with timber from his forests, and then gives the factory orders for supplying paper for the telegraph offices, then that is a fairly smal</w:t>
      </w:r>
      <w:r>
        <w:t>l but quite a pretty “job,” inasmuch as it demonstrates a complete understanding of the principles of jobbery; such as, for the rest, in the case of Bismarck was a matter of course and to be, expected. – Note by F. Engels.]</w:t>
      </w:r>
    </w:p>
    <w:p w:rsidR="00BD7122" w:rsidRDefault="00313801">
      <w:r>
        <w:t>The agents of these urban author</w:t>
      </w:r>
      <w:r>
        <w:t xml:space="preserve">ities, who owe their positions to all sorts of family considerations, are either incapable of carrying into effect such social laws, or disinclined to do so. On the other hand, it is precisely in England that the state officials who are entrusted with the </w:t>
      </w:r>
      <w:r>
        <w:t>preparation and carrying into effect of social legislation are usually distinguished by a strict sense of duty – although in a lesser degree today than twenty or thirty years ago. In the town councils, the owners of unsound and dilapidated dwellings are al</w:t>
      </w:r>
      <w:r>
        <w:t xml:space="preserve">most everywhere strongly represented either directly or indirectly. The system of electing these town councils according to small wards makes the elected members dependent on the pettiest local interests and influences; no town councilor who desires to be </w:t>
      </w:r>
      <w:r>
        <w:t>re-elected dare vote for the application of this law in his constituency. It is comprehensible therefore with what aversion this law was received almost everywhere by the local authorities, and that up to the present it has been applied only in the most sc</w:t>
      </w:r>
      <w:r>
        <w:t>andalous cases – and even then, as a general rule, only as the result of the outbreak of some epidemic, such as in the case of the small-pox epidemic last year in Manchester and Salford. Appeals to the Home Secretary have up to the present been effective o</w:t>
      </w:r>
      <w:r>
        <w:t>nly in such cases, for it is the principle of every Liberal government in England to propose social reform laws only when compelled to do so and, if at all possible, to avoid carrying into effect those already existing. The law in question, like many other</w:t>
      </w:r>
      <w:r>
        <w:t>s in England, has only the importance that, in the hands of a government dominated by or under the pressure of the workers, a government which would at last really administer it, it would be a powerful weapon for making a breach in the existing social stat</w:t>
      </w:r>
      <w:r>
        <w:t>e of things.</w:t>
      </w:r>
    </w:p>
    <w:p w:rsidR="00BD7122" w:rsidRDefault="00313801">
      <w:pPr>
        <w:pStyle w:val="Para01"/>
      </w:pPr>
      <w:r>
        <w:t xml:space="preserve">“Thirdly, the state power must,” according to Herr Sax, “make use of all the positive means at its disposal to remedy the existing housing shortage to the most comprehensive extent.” </w:t>
      </w:r>
    </w:p>
    <w:p w:rsidR="00BD7122" w:rsidRDefault="00313801">
      <w:r>
        <w:t>That is to say, it must build barracks, “truly model buildi</w:t>
      </w:r>
      <w:r>
        <w:t>ngs,” for its “subordinate officials and servants” (but these are certainly not workers), and “grant loans to municipalities, societies and also to private persons with a view to improving the housing conditions of the working classes” (page 203), as is do</w:t>
      </w:r>
      <w:r>
        <w:t>ne in England under the Public Works Loan Act, and as Louis Bonaparte has done in Paris and Mulhausen. But the Public Works Loan Act also exists only on paper, the government places at the disposal of the commissioners a maximum sum of £50,000 sterling, i.</w:t>
      </w:r>
      <w:r>
        <w:t>e., sufficient to build at the utmost 400 cottages, that is to say, in forty years a total of 16,000 cottages, or dwellings for at the most 80,000 persons – a drop in the ocean! Even if we assume that after twenty years the funds at the disposal of the com</w:t>
      </w:r>
      <w:r>
        <w:t>missioners were to double as a result of repayments, that, therefore, during the past twenty years dwellings for a further 40,000 persons have been built, the whole still remains a drop in the ocean. And as the cottages have an average life of no more than</w:t>
      </w:r>
      <w:r>
        <w:t xml:space="preserve"> forty years, after forty years the liquid assets of £50,000 or £100,000 must be used every year to replace the most dilapidated, the oldest of the cottages.</w:t>
      </w:r>
    </w:p>
    <w:p w:rsidR="00BD7122" w:rsidRDefault="00313801">
      <w:r>
        <w:t xml:space="preserve">Herr Sax declares on page 203 that this is carrying the principle into practice correctly and to </w:t>
      </w:r>
      <w:r>
        <w:t>“an unlimited extent also.” And with the confession that even in England and to “an unlimited extent” the state has achieved next to nothing, Dr. Sax concludes his book, but not before having delivered another moral homily to all concerned.</w:t>
      </w:r>
    </w:p>
    <w:p w:rsidR="00BD7122" w:rsidRDefault="00313801">
      <w:r>
        <w:t>[In recent Engl</w:t>
      </w:r>
      <w:r>
        <w:t>ish Acts of Parliament giving the London building authorities the right of expropriation for the purpose of new street construction, a certain amount of consideration is given to the workers turned out of their homes. A provision has been inserted that the</w:t>
      </w:r>
      <w:r>
        <w:t xml:space="preserve"> new buildings to be erected must be suitable for housing those classes of the population previously living there. Big five or six storey tenement barracks are therefore erected for the workers on the least valuable sites and in this way the letter of the </w:t>
      </w:r>
      <w:r>
        <w:t>law is complied with. it remains to be seen how these buildings will serve; the workers are unaccustomed to them and in the midst of the old conditions in London they form a completely foreign development. In the best case, however, they will provide new d</w:t>
      </w:r>
      <w:r>
        <w:t>wellings for hardly more than a quarter of the workers actually evicted by the building operations. – Note by F. Engels to the second German edition.]</w:t>
      </w:r>
    </w:p>
    <w:p w:rsidR="00BD7122" w:rsidRDefault="00313801">
      <w:r>
        <w:t>It is perfectly clear that the existing state is neither able nor willing to do anything to remedy the ho</w:t>
      </w:r>
      <w:r>
        <w:t>using difficulty. The state is nothing but the organized collective power of the possessing classes, the landowners and the capitalists as against the exploited classes, the peasants and the workers. What the individual capitalists (and it is here only a q</w:t>
      </w:r>
      <w:r>
        <w:t xml:space="preserve">uestion of these because in this matter the landowner who is also concerned acts primarily as a capitalist) do not want, their state also does not want. If therefore the individual capitalists deplore the housing shortage, but can hardly be persuaded even </w:t>
      </w:r>
      <w:r>
        <w:t>superficially to palliate its most terrifying consequences, then the collective capitalist, the state, will not do much more. At the most it will see to it that the measure of superficial palliation which has become standard is carried out everywhere unifo</w:t>
      </w:r>
      <w:r>
        <w:t>rmly. And we have already seen that this is the case.</w:t>
      </w:r>
    </w:p>
    <w:p w:rsidR="00BD7122" w:rsidRDefault="00313801">
      <w:r>
        <w:t>But, one might object, in Germany the bourgeoisie does not rule as yet; in Germany the state is still to a certain extent a power hovering independently over society as a whole, which for that very reas</w:t>
      </w:r>
      <w:r>
        <w:t>on represents the collective interests of society and not those of a single class. Such a state can certainly do much that a bourgeois state cannot do, and one could expect from it something quite different on the social field also.</w:t>
      </w:r>
    </w:p>
    <w:p w:rsidR="00BD7122" w:rsidRDefault="00313801">
      <w:r>
        <w:t>That is the language of</w:t>
      </w:r>
      <w:r>
        <w:t xml:space="preserve"> reactionaries. In reality, however, the state as it exists at present in Germany is also the necessary product of the social basis out of which it has developed. In Prussia – and Prussia is now decisive – there exists side by side with a landowning aristo</w:t>
      </w:r>
      <w:r>
        <w:t xml:space="preserve">cracy which is still powerful, a comparatively young and markedly very cowardly bourgeoisie, which up to the present has not won either direct political domination, as in France, or more or less indirect as in England. Side by side with these two classes, </w:t>
      </w:r>
      <w:r>
        <w:t>however, there exists further a rapidly increasing proletariat which is intellectually highly developed and which is becoming more and more organized every day. We find, therefore, in Germany alongside of the basic condition of the old absolute monarchy, a</w:t>
      </w:r>
      <w:r>
        <w:t>n equilibrium between the landowning aristocracy and the bourgeoisie, also the basic condition of modern Bonapartism, an equilibrium between the bourgeoisie and the proletariat.</w:t>
      </w:r>
    </w:p>
    <w:p w:rsidR="00BD7122" w:rsidRDefault="00313801">
      <w:r>
        <w:t>But both in the old absolute monarchy and in the modern Bonapartist monarchy t</w:t>
      </w:r>
      <w:r>
        <w:t>he real governing power lies in the hands of a special caste of army officers and state officials. In Prussia this caste is supplemented partly from its own ranks, partly from the lesser aristocracy owning the entailed estates, more rarely the higher arist</w:t>
      </w:r>
      <w:r>
        <w:t>ocracy, and least of all from the bourgeoisie. The independence of this caste, which appears to occupy a position outside and, so to speak, above society, gives the state the semblance of independence in relation to society.</w:t>
      </w:r>
    </w:p>
    <w:p w:rsidR="00BD7122" w:rsidRDefault="00313801">
      <w:r>
        <w:t>The state form which has develo</w:t>
      </w:r>
      <w:r>
        <w:t>ped with necessary logic in Prussia (and, following the Prussian example, in the new imperial constitution of Germany) out of these contradictory social conditions is pseudo-constitutionalism, a form which is at once both the present-day form of the dissol</w:t>
      </w:r>
      <w:r>
        <w:t>ution of the old absolute monarchy and the form of existence of the Bonapartist monarchy. In Prussia, pseudo-constitutionalism from 1848 to 1866 only concealed and brought about the slow decay of the absolutist monarchy. However, since 1866, and still more</w:t>
      </w:r>
      <w:r>
        <w:t xml:space="preserve"> since 1870, the transformation of social conditions and thus the dissolution of the old state has proceeded openly in the view of all and on a tremendously increasing scale.</w:t>
      </w:r>
    </w:p>
    <w:p w:rsidR="00BD7122" w:rsidRDefault="00313801">
      <w:r>
        <w:t>The rapid development of industry and in particular of stock exchange swindling h</w:t>
      </w:r>
      <w:r>
        <w:t>as dragged all the ruling classes into the whirlpool of speculation. The wholesale corruption imported from France in 1870 is developing at an unprecedented rate. Stroussberg and Péreire take off their hats to each other. Ministers, generals, princes and c</w:t>
      </w:r>
      <w:r>
        <w:t>ounts deal in shares in competition with the cunningest stock-exchange Jews, and the state recognizes their equality by conferring titles wholesale on these stock-exchange Jews. The rural aristocracy, who have been industrialists for a long time as produce</w:t>
      </w:r>
      <w:r>
        <w:t>rs of beet sugar and distillers, had long ago left the old and respectable days behind and now swell the lists of directors of all sorts of sound and unsound joint-stock companies. The bureaucracy is beginning more and more to despise embezzlement as the s</w:t>
      </w:r>
      <w:r>
        <w:t>ole means of improving its income; it is turning its back on the state and beginning to hunt after the far more lucrative posts on the administration of industrial enterprises. Those who still remain in office follow the example of their superiors and spec</w:t>
      </w:r>
      <w:r>
        <w:t xml:space="preserve">ulate in shares, or “participate” in railways, etc. One is even justified in assuming that the lieutenants also have their hands in certain speculations. In short, the decomposition of all the elements of the old state and the transition from the absolute </w:t>
      </w:r>
      <w:r>
        <w:t>monarchy is in full swing, and with the next big trade and industrial crisis not only will the present swindle collapse, but the old Prussian state as well. [Even today, 1886, what holds together the old Prussian state and its basis, the alliance of the bi</w:t>
      </w:r>
      <w:r>
        <w:t>g landowners and the industrialist capitalists sealed by the protective tariffs is solely the fear of the proletariat which has grown tremendously in numbers and class consciousness since 1872. – Note by F. Engels to the second German edition.]</w:t>
      </w:r>
    </w:p>
    <w:p w:rsidR="00BD7122" w:rsidRDefault="00313801">
      <w:r>
        <w:t>And this st</w:t>
      </w:r>
      <w:r>
        <w:t>ate, in which the non-bourgeois elements are becoming more bourgeois every day, is to solve “the social question,” or even only the housing question? On the contrary. In all economic questions the Prussian state is falling more and more into the hands of t</w:t>
      </w:r>
      <w:r>
        <w:t xml:space="preserve">he bourgeoisie. And if since 1866 legislation on the economic field has not been even more adapted to the interests of the bourgeois than was actually the case, whose fault is that? The bourgeoisie itself is chiefly responsible, being firstly too cowardly </w:t>
      </w:r>
      <w:r>
        <w:t>to press its own demands energetically, and secondly resisting every concession immediately the latter simultaneously gives the menacing proletariat new weapons. And if the state power, i.e., Bismarck, is attempting to organize its own bodyguard proletaria</w:t>
      </w:r>
      <w:r>
        <w:t>t in order thereby to keep in check the political activity of the bourgeoisie, what is that but a necessary and familiar Bonapartist recipe which pledges the state to nothing more, as far as the workers are concerned, than a few benevolent phrases and at t</w:t>
      </w:r>
      <w:r>
        <w:t xml:space="preserve">he utmost to a minimum of state assistance for building societies </w:t>
      </w:r>
      <w:r>
        <w:rPr>
          <w:rStyle w:val="0Text"/>
        </w:rPr>
        <w:t>à la</w:t>
      </w:r>
      <w:r>
        <w:t xml:space="preserve"> Louis Bonaparte?</w:t>
      </w:r>
    </w:p>
    <w:p w:rsidR="00BD7122" w:rsidRDefault="00313801">
      <w:r>
        <w:t>The best proof of what the workers have to expect from the Prussian state lies in the utilization of the French milliards which has given a new short reprieve to the in</w:t>
      </w:r>
      <w:r>
        <w:t>dependence of the Prussian state machine in regard to society. Has even a single taler of all these milliards been used to provide shelter for those Berlin working class families which have been thrown on to the streets? On the contrary. As autumn approach</w:t>
      </w:r>
      <w:r>
        <w:t>ed, the state even caused to be pulled down those few miserable huts which had served the workers and their families as a temporary shelter during the summer. The five milliards are being expended rapidly enough for fortresses, cannon and soldiers; and des</w:t>
      </w:r>
      <w:r>
        <w:t>pite Wagner von Dummerwitz, and despite Stieber’s conferences with Austria, there will not be used for the German workers even as much of those milliards as was used for the French workers out of the millions which Louis Bonaparte stole from France.</w:t>
      </w:r>
    </w:p>
    <w:p w:rsidR="00BD7122" w:rsidRDefault="00313801">
      <w:r>
        <w:t>[Engel</w:t>
      </w:r>
      <w:r>
        <w:t>s alludes to the repeated declarations of the German political economist, Adolph Wagner, that if the favorable conjuncture created in Germany after the French-German war, were to be utilised to set up credits of five billions for France, it would have prod</w:t>
      </w:r>
      <w:r>
        <w:t>uced a meaningful improvement of the situation into which the working masses had been thrown. It does not appear that the Wagner, a university professor and member of the Prussian Senate, ever acquired a noble title; most likely, Engels is being satirical;</w:t>
      </w:r>
      <w:r>
        <w:t xml:space="preserve"> </w:t>
      </w:r>
      <w:r>
        <w:rPr>
          <w:rStyle w:val="0Text"/>
        </w:rPr>
        <w:t>Dummerwitz</w:t>
      </w:r>
      <w:r>
        <w:t xml:space="preserve"> is equivalent, in fact, to “dim wit.” ]</w:t>
      </w:r>
    </w:p>
    <w:p w:rsidR="00BD7122" w:rsidRDefault="00BD7122">
      <w:pPr>
        <w:pStyle w:val="2Block"/>
      </w:pPr>
    </w:p>
    <w:p w:rsidR="00BD7122" w:rsidRDefault="00313801">
      <w:pPr>
        <w:pStyle w:val="Heading2"/>
        <w:keepNext/>
      </w:pPr>
      <w:bookmarkStart w:id="10" w:name="III"/>
      <w:r>
        <w:t>III</w:t>
      </w:r>
      <w:bookmarkEnd w:id="10"/>
    </w:p>
    <w:p w:rsidR="00BD7122" w:rsidRDefault="00313801">
      <w:r>
        <w:t xml:space="preserve">In reality the bourgeoisie has only one method of solving the housing question after its fashion-that is to say, of solving it in such a way that the solution continually reproduces the question anew. This method is called “Haussmann.” </w:t>
      </w:r>
    </w:p>
    <w:p w:rsidR="00BD7122" w:rsidRDefault="00313801">
      <w:r>
        <w:t>By the term “Haussm</w:t>
      </w:r>
      <w:r>
        <w:t>ann” I do not mean merely the specifically Bonapartist manner of the Parisian Haussmann – breaking long, straight and broad streets through the closely-built workers’ quarters and erecting big luxurious buildings on both sides of them, the intention thereb</w:t>
      </w:r>
      <w:r>
        <w:t>y, apart from the strategic aim of making barricade fighting more difficult, being also to develop a specifically Bonapartist building trades’ proletariat dependent on the government and to turn the city into a pure luxury city. By “Haussmann” I mean the p</w:t>
      </w:r>
      <w:r>
        <w:t>ractice which has now become general of making breaches in the working class quarters of our big towns, and particularly in those which are centrally situated, quite apart from whether this is done from considerations of public health and for beautifying t</w:t>
      </w:r>
      <w:r>
        <w:t>he town, or owing to the demand for big centrally situated business premises, or owing to traffic requirements, such as the laying down of railways, streets, etc. No matter how different the reasons may be, the result is everywhere the same: the scandalous</w:t>
      </w:r>
      <w:r>
        <w:t xml:space="preserve"> alleys and lanes disappear to the accompaniment of lavish self-praise from the bourgeoisie on account of this tremendous success, but they appear again immediately somewhere else and often in the immediate neighborhood.</w:t>
      </w:r>
    </w:p>
    <w:p w:rsidR="00BD7122" w:rsidRDefault="00313801">
      <w:r>
        <w:t xml:space="preserve">In </w:t>
      </w:r>
      <w:r>
        <w:rPr>
          <w:rStyle w:val="0Text"/>
        </w:rPr>
        <w:t>The Condition of the Working Cla</w:t>
      </w:r>
      <w:r>
        <w:rPr>
          <w:rStyle w:val="0Text"/>
        </w:rPr>
        <w:t>ss in England</w:t>
      </w:r>
      <w:r>
        <w:t xml:space="preserve"> I gave a description of Manchester as it looked in 1843 and 1844. Since then the construction of railways through the centre of the town, the laying out of new streets, and the erection of great public and private buildings have broken throug</w:t>
      </w:r>
      <w:r>
        <w:t xml:space="preserve">h, laid bare and improved some of the worst districts described in my book, others have been abolished altogether, but many of them are still, apart from the fact that official sanitary inspection has since become stricter, in the same state or in an even </w:t>
      </w:r>
      <w:r>
        <w:t>worse state of dilapidation than they were then. On the other hand, however, thanks to the enormous extension of the town, whose population has increased since then by more than half, districts which were at that time still airy and clean are now just as e</w:t>
      </w:r>
      <w:r>
        <w:t>xcessively built upon, just as dirty and overcrowded as the most ill-famed parts of the town formerly were.</w:t>
      </w:r>
    </w:p>
    <w:p w:rsidR="00BD7122" w:rsidRDefault="00313801">
      <w:r>
        <w:t>Here is just one example: On page 80 and the following pages of my book I describe a group of houses situated in the valley bottom of the river Medl</w:t>
      </w:r>
      <w:r>
        <w:t>ock, which under the name of Little Ireland was for years one of the worst blots on Manchester. Little Ireland has long ago disappeared and on its site there now stands a railway station built on a high foundation. The bourgeoisie printed with pride to the</w:t>
      </w:r>
      <w:r>
        <w:t xml:space="preserve"> happy and final abolition of Little Ireland as to a great triumph. Now last summer a great inundation took place, as in general the rivers embanked in our big towns cause extensive floods year after year owing to easily understood causes. And it was then </w:t>
      </w:r>
      <w:r>
        <w:t>revealed that Little Ireland had not been abolished at all, but had simply been shifted from the south side of Oxford Road to the north side, and that it still continues to flourish. Let us hear what the Manchester Weekly Times, the organ of the radical bo</w:t>
      </w:r>
      <w:r>
        <w:t>urgeoisie of Manchester, has to say in its number of July 20, 1872:</w:t>
      </w:r>
    </w:p>
    <w:p w:rsidR="00BD7122" w:rsidRDefault="00313801">
      <w:pPr>
        <w:pStyle w:val="Para01"/>
      </w:pPr>
      <w:r>
        <w:t>“The misfortune which befell the inhabitants of the lower valley of the Medlock last Saturday will, it is to be hoped, have one good result: namely that public attention will be directed t</w:t>
      </w:r>
      <w:r>
        <w:t>o the obvious mockery of all the laws of hygiene which has been tolerated there so long under the noses of our municipal officials and our municipal health committee. A forcible article in our daily edition yesterday revealed, though hardly trenchantly eno</w:t>
      </w:r>
      <w:r>
        <w:t>ugh, the scandalous condition of some of the cellar dwellings near Charles Street and Brook Street which were reached by the floods. A detailed examination of one of the courts mentioned in this article enables us to confirm all the statements made about t</w:t>
      </w:r>
      <w:r>
        <w:t>hem, and to declare that the cellar dwellings in this court should long ago have been closed down, or rather, they should never have been tolerated as human habitations. Squire’s Court is made up of seven or eight dwelling houses on the corner of Charles S</w:t>
      </w:r>
      <w:r>
        <w:t>treet and Brook Street. Even at the lowest part of Brook Street, under the railway bridge, a pedestrian may pass daily and never dream that human beings are living under his feet in what are little more than caves. The court itself is hidden from public vi</w:t>
      </w:r>
      <w:r>
        <w:t xml:space="preserve">ew and is accessible only to those who are compelled by their impoverishment to seek a shelter in its sepulchral seclusion. Even if the usually stagnant waters of the Medlock, which are shut in between locks, do not exceed their usual level, the floors of </w:t>
      </w:r>
      <w:r>
        <w:t>these dwellings can hardly be more than a few inches above the surface of the river. A good shower of rain is capable of driving up filthy and nauseous water through the drains and filling the rooms with pestilential gases such as every flood leaves behind</w:t>
      </w:r>
      <w:r>
        <w:t xml:space="preserve"> it as a souvenir....</w:t>
      </w:r>
    </w:p>
    <w:p w:rsidR="00BD7122" w:rsidRDefault="00313801">
      <w:pPr>
        <w:pStyle w:val="Para01"/>
      </w:pPr>
      <w:r>
        <w:t xml:space="preserve">“Squire’s Court lies at a still lower level than the uninhabited cellars of the houses in Brook Street-twenty feet lower than the street level, and the foul water driven up on Saturday through the drains reached to the roofs. We knew </w:t>
      </w:r>
      <w:r>
        <w:t>this and therefore expected that we should find the place uninhabited or occupied only by the sanitary officials engaged in cleaning the stinking walls and disinfecting the houses. Instead of this we saw a man, in the cellar home of a barber, engaged in sh</w:t>
      </w:r>
      <w:r>
        <w:t>oveling a heap of decomposing filth, which lay in a corner, onto a wheelbarrow. The barber, whose cellar was already more or less cleaned up, sent us still lower down to a number of dwellings about which he declared that, if he could write, he would have w</w:t>
      </w:r>
      <w:r>
        <w:t xml:space="preserve">ritten to the press to demand that they be closed down. And so finally we came to Squire’s Court where we found a buxom and healthy-looking Irishwoman busy at the washtub. She and her husband, a night watchman, had lived for six years in the court and had </w:t>
      </w:r>
      <w:r>
        <w:t>a numerous family.... In the house which they had just left, the water had risen almost to the roof, the windows were broken and the furniture was reduced to ruins. The man declared that the occupant of the house had been able to keep the smells from becom</w:t>
      </w:r>
      <w:r>
        <w:t>ing intolerable only by whitewashing it every two months.... In the inner court, into which our correspondent then went, he found three houses whose rear walls abutted on the rear walls of the houses just described. Two of these three houses were inhabited</w:t>
      </w:r>
      <w:r>
        <w:t>. The smell there was so frightful that the healthiest man would have felt sick in a very short space of time.... This disgusting hole was inhabited by a family of seven, all of whom had slept in the place on Thursday evening (the first day the water rose)</w:t>
      </w:r>
      <w:r>
        <w:t>. Or rather, not slept, as the woman immediately corrected herself, for she and her husband had vomited continually the greater part of the night owing to the terrible smell. On Saturday they had been compelled to wade through the water, chest high, to car</w:t>
      </w:r>
      <w:r>
        <w:t>ry out their children. She was of the opinion that the place was not fit for pigs to live in, but on account of the low rent – one and sixpence a week – she had taken it, because her husband had been out of work a lot recently owing to sickness. The impres</w:t>
      </w:r>
      <w:r>
        <w:t xml:space="preserve">sion made upon the observer by this court and the inhabitants huddled in it, as though in a premature grave, was one of utter helplessness. We must point out, by the way, that, according to our observations, Squire’s Court is no more than typical – though </w:t>
      </w:r>
      <w:r>
        <w:t>perhaps an extreme case – of many other places in the neighborhood whose continued existence our health committee should not countenance. Should the committee permit these places to be inhabited in the future then it is taking on itself a responsibility wh</w:t>
      </w:r>
      <w:r>
        <w:t>ose gravity we shall not discuss further here, and it is exposing the whole neighborhood to the danger of infectious epidemics.” [Retranslated from the German.-Ed.]</w:t>
      </w:r>
    </w:p>
    <w:p w:rsidR="00BD7122" w:rsidRDefault="00313801">
      <w:bookmarkStart w:id="11" w:name="This_is_a_striking_example_of_ho"/>
      <w:r>
        <w:t xml:space="preserve">This is a striking example of how the bourgeoisie solves the housing question in practice. </w:t>
      </w:r>
      <w:r>
        <w:t>The breeding places of disease, the infamous holes and cellars in which the capitalist mode of production confines our workers night after night, are not abolished; they are merely shifted elsewhere! The same economic necessity which produced them in the f</w:t>
      </w:r>
      <w:r>
        <w:t>irst place, produces them in the next place also. As long as the capitalist mode of production continues to exist, it is folly to hope for an isolated solution of the housing question or of any other social question affecting the fate of the workers. The s</w:t>
      </w:r>
      <w:r>
        <w:t>olution lies in the abolition of the capitalist mode of production and the appropriation of all the means of life and labor by the working class itself.</w:t>
      </w:r>
      <w:bookmarkEnd w:id="11"/>
      <w:r>
        <w:br w:type="page"/>
      </w:r>
    </w:p>
    <w:p w:rsidR="00BD7122" w:rsidRDefault="00313801">
      <w:pPr>
        <w:pStyle w:val="Heading1"/>
        <w:keepNext/>
      </w:pPr>
      <w:bookmarkStart w:id="12" w:name="Top_of_index_split_005_html"/>
      <w:bookmarkStart w:id="13" w:name="Part_ThreeSupplement_on_Proudhon"/>
      <w:r>
        <w:t>Part Three</w:t>
      </w:r>
      <w:r>
        <w:br/>
        <w:t>Supplement on Proudhon and the Housing Question</w:t>
      </w:r>
      <w:bookmarkEnd w:id="12"/>
      <w:bookmarkEnd w:id="13"/>
    </w:p>
    <w:p w:rsidR="00BD7122" w:rsidRDefault="00313801">
      <w:r>
        <w:t xml:space="preserve">In No. 86 of the </w:t>
      </w:r>
      <w:r>
        <w:rPr>
          <w:rStyle w:val="0Text"/>
        </w:rPr>
        <w:t>Volksstaat</w:t>
      </w:r>
      <w:r>
        <w:t>, A. Mülberger r</w:t>
      </w:r>
      <w:r>
        <w:t>eveals himself as the author of the articles criticized by me in No. 51 and subsequent numbers of the paper. In his answer he overwhelms me with such a series of reproaches, and at the same time distorts to such an extent all the points of view which are a</w:t>
      </w:r>
      <w:r>
        <w:t>t issue, that, willy-nilly, I am compelled to reply to him. I shall attempt to give my reply, which to my regret must be made to a large extent on the field of personal polemics enjoined upon me by Mülberger himself, a general interest by presenting once a</w:t>
      </w:r>
      <w:r>
        <w:t xml:space="preserve">gain the chief points and if possible more clearly than before, even at the risk of being told once again by Mülberger that all this contains “nothing essentially new either for him or for the other readers of the </w:t>
      </w:r>
      <w:r>
        <w:rPr>
          <w:rStyle w:val="0Text"/>
        </w:rPr>
        <w:t>Volksstaat</w:t>
      </w:r>
      <w:r>
        <w:t xml:space="preserve">.” </w:t>
      </w:r>
    </w:p>
    <w:p w:rsidR="00BD7122" w:rsidRDefault="00313801">
      <w:r>
        <w:t>Mülberger complains of the f</w:t>
      </w:r>
      <w:r>
        <w:t>orm and the content of my criticism. As far as the form is concerned, it will be sufficient to reply that at the time I did not even know who had written the articles in question. There can therefore be no question of any personal “prejudice” against their</w:t>
      </w:r>
      <w:r>
        <w:t xml:space="preserve"> author; against the solution of the housing question put forward in the articles I was certainly in so far “prejudiced” that I was long ago acquainted with it from Proudhon and my opinion on it was firmly fixed.</w:t>
      </w:r>
    </w:p>
    <w:p w:rsidR="00BD7122" w:rsidRDefault="00313801">
      <w:r>
        <w:t>I am not going to quarrel with friend Mülbe</w:t>
      </w:r>
      <w:r>
        <w:t>rger about the “tone” of my criticism. When one has been so long in the movement as I have, one develops a fairly thick skin against attacks, and therefore one easily presumes also the existence of the same in others. In order to compensate Mülberger I sha</w:t>
      </w:r>
      <w:r>
        <w:t>ll try this time to bring my “tone” into the right relation to the sensitiveness of his epidermis.</w:t>
      </w:r>
    </w:p>
    <w:p w:rsidR="00BD7122" w:rsidRDefault="00313801">
      <w:r>
        <w:t>Mülberger complains with particular bitterness that I called him a Proudhonist, and he protests that he is not one. Naturally, I must believe him, but I shal</w:t>
      </w:r>
      <w:r>
        <w:t>l adduce the proof that the articles in question – and I had to do with them alone – contain nothing but undiluted Proudhonism.</w:t>
      </w:r>
    </w:p>
    <w:p w:rsidR="00BD7122" w:rsidRDefault="00313801">
      <w:r>
        <w:t>But according to Mülberger I have also criticized Proudhon “frivolously” and have done him a serious injustice. “The doctrine of</w:t>
      </w:r>
      <w:r>
        <w:t xml:space="preserve"> the petty-bourgeois Proudhon has become an accepted dogma in Germany, which is even proclaimed by many who have never read a line of him.” When I express regret that for twenty years the workers of the Latin countries have had no other mental nourishment </w:t>
      </w:r>
      <w:r>
        <w:t xml:space="preserve">than the works of Proudhon, Mülberger answers that as far as the workers of the Latin countries are concerned, “the principles formulated by Proudhon are almost everywhere the driving spirit of the movement.” This I am compelled to deny. First of all, the </w:t>
      </w:r>
      <w:r>
        <w:t>“driving spirit” of the working class movement nowhere lies in “principles,” but everywhere in the development of large-scale industry and its effects, the accumulation and concentration of capital on the one hand and of the proletariat on the other. Secon</w:t>
      </w:r>
      <w:r>
        <w:t>dly, it is not correct that in the Latin countries Proudhon’s so-called “principles” play the decisive role ascribed to them by Mülberger; that “the principles of anarchism, of the organization of the forces economiques, of the liquidation sociale, etc., h</w:t>
      </w:r>
      <w:r>
        <w:t>ave become the true bearers of the revolutionary movement.” Not to speak of Spain and Italy, where the Proudhonist universal panacea has only gained some influence in the still more botched form presented by Bakunin, it is a notorious fact for anyone who k</w:t>
      </w:r>
      <w:r>
        <w:t>nows the international working class movement that in France the Proudhonists are nothing more than an insignificant sect, while the masses of the French workers refuse to have anything to do with the social reform plan drawn up by Proudhon under the title</w:t>
      </w:r>
      <w:r>
        <w:t xml:space="preserve"> Liquidation sociale and Organization des forces economiques. This was shown, among other things, in the Commune. Although the Proudhonists were strongly represented in the Commune, not the slightest attempt was made to liquidate the old society or to orga</w:t>
      </w:r>
      <w:r>
        <w:t>nize the economic forces according to Proudhon’s proposals. On the contrary, it is to the great honor of the Commune that in all its economic measures the “driving spirit” was not any set of “principles,” but simple, practical needs. And therefore the meas</w:t>
      </w:r>
      <w:r>
        <w:t>ures taken by the Commune – abolition of night work in the bakeries, prohibition of monetary fines in the factories, confiscation of idle factories and workshops and their handing over to workers’ associations – were not at all in accordance with the spiri</w:t>
      </w:r>
      <w:r>
        <w:t>t of Proudhonism, but certainly in accordance with the spirit of German scientific socialism. The only social measure which the Proudhonists put through was the decision not to seize the Bank of France, and this was partly responsible for the downfall of t</w:t>
      </w:r>
      <w:r>
        <w:t xml:space="preserve">he Commune. In the same way, when the so-called Blanquists made an attempt to transform themselves from mere political revolutionaries into a socialist workers’ fraction with a definite programme – as was done by the Blanquist fugitives in London in their </w:t>
      </w:r>
      <w:r>
        <w:t>manifesto, Internationale et Revolution – they did not proclaim the “principles” of the Proudhonist plan of social salvation, but rather adopted, and almost literally at that, the views of German scientific socialism on the necessity of the political actio</w:t>
      </w:r>
      <w:r>
        <w:t>n of the proletariat and of the dictatorship of the proletariat as the transitional stage to the abolition of classes and with them of the state, views such as had already been expressed in The Communist Manifesto and since then on innumerable occasions. A</w:t>
      </w:r>
      <w:r>
        <w:t>nd if Mülberger even concludes, from the disapproval of Proudhon by the Germans, a lack of understanding of the movement in the Latin countries “down to the Paris Commune,” then let him as a proof of this lack tell us what work from the Latin side has even</w:t>
      </w:r>
      <w:r>
        <w:t xml:space="preserve"> approximately so correctly understood and described the Commune as the Address of the General Council of the International on the Civil War in France, written by the German, Marx.</w:t>
      </w:r>
    </w:p>
    <w:p w:rsidR="00BD7122" w:rsidRDefault="00313801">
      <w:r>
        <w:t>The only country where the working class movement is directly under the inf</w:t>
      </w:r>
      <w:r>
        <w:t xml:space="preserve">luence of Proudhonist “principles” is Belgium, and precisely as a result of this the Belgian movement comes, as Hegel would say, “from nothing, through nothing, to nothing.” </w:t>
      </w:r>
    </w:p>
    <w:p w:rsidR="00BD7122" w:rsidRDefault="00313801">
      <w:r>
        <w:t>When I consider it a misfortune that for twenty years the workers of the Latin co</w:t>
      </w:r>
      <w:r>
        <w:t>untries were fed directly or indirectly on Proudhon, I do not mean that thoroughly mythical dominance of Proudhon’s reform recipe – termed by Mülberger the “principles” – but the fact that their economic criticism of existing society was infected by the ab</w:t>
      </w:r>
      <w:r>
        <w:t>solutely false Proudhonist phrases and that their political actions were bungled by Proudhonist influence. Whether thus the “Proudhonized workers of the Latin countries” “stand more in the revolution” than the German workers, who, in any case, understand t</w:t>
      </w:r>
      <w:r>
        <w:t>he meaning of German scientific socialism infinitely better than the workers of the Latin countries understand their Proudhon, we shall be able to answer when we have discovered what to “stand in the revolution” really means. We have heard talk of people w</w:t>
      </w:r>
      <w:r>
        <w:t>ho “stand in the Grace of God, in the true faith, in Christianity,” etc. But “standing” in the revolution, in the most violent of all movements? Is then “the revolution” a dogmatic religion in which one must have faith?</w:t>
      </w:r>
    </w:p>
    <w:p w:rsidR="00BD7122" w:rsidRDefault="00313801">
      <w:r>
        <w:t>Mülberger further accuses me of havi</w:t>
      </w:r>
      <w:r>
        <w:t>ng asserted, in defiance of the express wording of his articles, that he had declared the housing question to be an exclusively working class question.</w:t>
      </w:r>
    </w:p>
    <w:p w:rsidR="00BD7122" w:rsidRDefault="00313801">
      <w:r>
        <w:t>This time Mülberger is really right. I overlooked the passage in question. It was irresponsible of me to</w:t>
      </w:r>
      <w:r>
        <w:t xml:space="preserve"> overlook it, for it is one of the most characteristic of the whole tendency of his articles. Mülberger writes actually in plain words:</w:t>
      </w:r>
    </w:p>
    <w:p w:rsidR="00BD7122" w:rsidRDefault="00313801">
      <w:pPr>
        <w:pStyle w:val="Para01"/>
      </w:pPr>
      <w:r>
        <w:t xml:space="preserve">“As we have been so frequently and largely exposed to the absurd accusation of pursuing a class policy, of striving for </w:t>
      </w:r>
      <w:r>
        <w:t>class domination, and such like, we wish to stress first of all and expressly that the housing question is by no means a question which affects the proletariat exclusively, but that, on the contrary, it interests to a quite outstanding extent the actual mi</w:t>
      </w:r>
      <w:r>
        <w:t>ddle classes, the small tradesmen, the petty bourgeoisie, the whole bureaucracy.... The housing question is precisely that point of social reform which more than any other appears calculated to reveal the absolute inner identity of the interests of the pro</w:t>
      </w:r>
      <w:r>
        <w:t>letariat on the one hand, and the interests of the actual middle classes of society on the other. The middle classes suffer just as much as, and perhaps even more than, the proletariat under the oppressive fetters of the rented dwelling. Today the actual m</w:t>
      </w:r>
      <w:r>
        <w:t>iddle classes of society are faced with the question of whether... they can summon up sufficient strength... to participate in the process of the transformation of society in alliance with the youthful, vigorous and energetic workers party, a transformatio</w:t>
      </w:r>
      <w:r>
        <w:t xml:space="preserve">n whose blessings will be enjoyed above all by the middle classes.” </w:t>
      </w:r>
    </w:p>
    <w:p w:rsidR="00BD7122" w:rsidRDefault="00313801">
      <w:r>
        <w:t>Friend Mülberger, therefore, lays down the following points here:</w:t>
      </w:r>
    </w:p>
    <w:p w:rsidR="00BD7122" w:rsidRDefault="00313801">
      <w:pPr>
        <w:pStyle w:val="Para16"/>
        <w:numPr>
          <w:ilvl w:val="0"/>
          <w:numId w:val="2"/>
        </w:numPr>
      </w:pPr>
      <w:r>
        <w:t>“We” are not pursuing any “class policy” and are not striving for “class domination.” But the German Social-Democratic Pa</w:t>
      </w:r>
      <w:r>
        <w:t>rty, just because it is a working-class party, does inevitably pursue a “class policy,” the policy of the working class. Since each political party sets out to win dominance in the state, so the German Social-Democratic Party is necessarily striving for it</w:t>
      </w:r>
      <w:r>
        <w:t>s domination, that of the working class, hence a “class domination.” Moreover, every real proletarian party, from the English Chartists onward, has put forward a class policy, the organization of the proletariat as an independent political party, as the pr</w:t>
      </w:r>
      <w:r>
        <w:t xml:space="preserve">imary condition of its struggle, and the dictatorship of the proletariat as the immediate aim of the struggle. By declaring this to be “absurd,” Mülberger puts himself outside the proletarian movement and into the camp of petty-bourgeois socialism. </w:t>
      </w:r>
    </w:p>
    <w:p w:rsidR="00BD7122" w:rsidRDefault="00313801">
      <w:pPr>
        <w:pStyle w:val="Para08"/>
        <w:numPr>
          <w:ilvl w:val="0"/>
          <w:numId w:val="2"/>
        </w:numPr>
      </w:pPr>
      <w:r>
        <w:t>The ho</w:t>
      </w:r>
      <w:r>
        <w:t>using question has the advantage that it is not an exclusively working class question, but a question which “interests to a quite outstanding extent” the petty bourgeoisie, in that, “the actual middle classes” suffer from it “just as much as, and perhaps e</w:t>
      </w:r>
      <w:r>
        <w:t>ven more than, the proletariat.” If anyone declares that the petty bourgeoisie suffers, even if in one connection only, “perhaps even more than the proletariat,” then he can hardly complain when one counts him among the petty-bourgeois socialists. Has Mülb</w:t>
      </w:r>
      <w:r>
        <w:t xml:space="preserve">erger therefore any grounds for complaint when I say: </w:t>
      </w:r>
    </w:p>
    <w:p w:rsidR="00BD7122" w:rsidRDefault="00313801">
      <w:r>
        <w:t>“It is with just such sufferings as these, which the working class endures in common with other classes, and particularly the petty bourgeoisie, that petty-bourgeois socialism, to which Proudhon belong</w:t>
      </w:r>
      <w:r>
        <w:t xml:space="preserve">s, prefers to occupy itself. And thus it is not at all accidental that our German Proudhonist occupies himself chiefly with the housing question, which, as we have seen, is by no means exclusively a working class question.” </w:t>
      </w:r>
    </w:p>
    <w:p w:rsidR="00BD7122" w:rsidRDefault="00313801">
      <w:pPr>
        <w:pStyle w:val="Para08"/>
        <w:numPr>
          <w:ilvl w:val="0"/>
          <w:numId w:val="3"/>
        </w:numPr>
      </w:pPr>
      <w:r>
        <w:t>There is an “absolute inner ide</w:t>
      </w:r>
      <w:r>
        <w:t xml:space="preserve">ntity” between the interests of “the actual middle classes of society” and the interests of the proletariat, and it is not the proletariat, but these actual middle classes who will “enjoy above all” the “blessings” of the coming transformation of society. </w:t>
      </w:r>
    </w:p>
    <w:p w:rsidR="00BD7122" w:rsidRDefault="00313801">
      <w:r>
        <w:t>The workers, therefore, are going to make the coming social revolution “above all” in the interests of the petty bourgeoisie. And further, there is an absolute inner identity of the interests of the petty bourgeoisie and those of the proletariat. If the i</w:t>
      </w:r>
      <w:r>
        <w:t>nterests of the petty bourgeoisie have an inner identity with those of the workers, then the interests of the workers have an inner identity with those of the petty bourgeoisie. The petty-bourgeois standpoint has thus as much right to exist in the movement</w:t>
      </w:r>
      <w:r>
        <w:t xml:space="preserve"> as the proletarian standpoint has, and it is precisely the assertion of this equality of right that is called petty-bourgeois socialism.</w:t>
      </w:r>
    </w:p>
    <w:p w:rsidR="00BD7122" w:rsidRDefault="00313801">
      <w:r>
        <w:t>It is, therefore also perfectly logical when, on page 25 of the reprint, Mülberger extols “small enterprise” as the “a</w:t>
      </w:r>
      <w:r>
        <w:t>ctual buttress of society,” because “in accordance with its own nature, it unites the three factors: labor – acquisition – property, and because in the unification of these three factors it places no bounds to the capacity for development of the individual</w:t>
      </w:r>
      <w:r>
        <w:t>,” and when he reproaches modern industry in particular with destroying this nursery for the production of normal human beings and “making out of a vigorous class continually reproducing itself, a helpless mass of human beings who do not know whither to di</w:t>
      </w:r>
      <w:r>
        <w:t>rect their anxious glances.” The petty bourgeois is thus Mülberger’s model human being and small-scale enterprise is Mülberger’s model mode of production. Did I defame him therefore when I put him among the petty-bourgeois socialists?</w:t>
      </w:r>
    </w:p>
    <w:p w:rsidR="00BD7122" w:rsidRDefault="00313801">
      <w:r>
        <w:t xml:space="preserve">As Mülberger rejects </w:t>
      </w:r>
      <w:r>
        <w:t>all responsibility for Proudhon, it would be superfluous to discuss here any further how Proudhon’s reform plans aim at transforming all members of society into petty bourgeois and small peasants. It will be just as unnecessary to deal here with the allege</w:t>
      </w:r>
      <w:r>
        <w:t>d identity of the interests of the petty bourgeoisie and the workers. What is necessary is to be found already in The Communist Manifesto. (Leipzig Edition, 1872, pp. 12, 21.)</w:t>
      </w:r>
    </w:p>
    <w:p w:rsidR="00BD7122" w:rsidRDefault="00313801">
      <w:r>
        <w:t>The result of our examination is therefore that side by side with the “myth of t</w:t>
      </w:r>
      <w:r>
        <w:t>he petty bourgeois Proudhon” appears the reality of the petty bourgeois Mülberger.</w:t>
      </w:r>
    </w:p>
    <w:p w:rsidR="00BD7122" w:rsidRDefault="00BD7122">
      <w:pPr>
        <w:pStyle w:val="2Block"/>
      </w:pPr>
    </w:p>
    <w:p w:rsidR="00BD7122" w:rsidRDefault="00313801">
      <w:pPr>
        <w:pStyle w:val="Heading2"/>
        <w:keepNext/>
      </w:pPr>
      <w:bookmarkStart w:id="14" w:name="II_1"/>
      <w:r>
        <w:t>II</w:t>
      </w:r>
      <w:bookmarkEnd w:id="14"/>
    </w:p>
    <w:p w:rsidR="00BD7122" w:rsidRDefault="00313801">
      <w:r>
        <w:t xml:space="preserve">We now come to one of the main points. I accused Mülberger’s articles of falsifying economic relationships after the manner of Proudhon by translating them into legal </w:t>
      </w:r>
      <w:r>
        <w:t>terminology. As an example of this, I picked out the following passage of Mülberger:</w:t>
      </w:r>
    </w:p>
    <w:p w:rsidR="00BD7122" w:rsidRDefault="00313801">
      <w:pPr>
        <w:pStyle w:val="Para01"/>
      </w:pPr>
      <w:r>
        <w:t>“The house, once it has been built, serves as a perpetual legal title to a definite fraction of social labor although the real value of the house has already long ago been</w:t>
      </w:r>
      <w:r>
        <w:t xml:space="preserve"> more than paid out in the form of rent to the owner. Thus it comes about that a house that, for instance, was built fifty years ago, during this period covers the original cost two, three, five, ten or more times over in its rent yield.” </w:t>
      </w:r>
    </w:p>
    <w:p w:rsidR="00BD7122" w:rsidRDefault="00313801">
      <w:r>
        <w:t>Mülberger now co</w:t>
      </w:r>
      <w:r>
        <w:t>mplains as follows:</w:t>
      </w:r>
    </w:p>
    <w:p w:rsidR="00BD7122" w:rsidRDefault="00313801">
      <w:pPr>
        <w:pStyle w:val="Para01"/>
      </w:pPr>
      <w:r>
        <w:t>“This simple, sober statement of fact causes Engels to enlighten me to the effect that I should have explained how the house became a ‘legal title’ – something which was quite outside the scope of my task.... A description is one thing,</w:t>
      </w:r>
      <w:r>
        <w:t xml:space="preserve"> an explanation another. When I say with Proudhon that the economic life of society should be pervaded by a conception of justice, then I am describing present-day society as one in which, it is true, not all conceptions of justice are absent, but in which</w:t>
      </w:r>
      <w:r>
        <w:t xml:space="preserve"> the conception of justice of the revolution is absent, a fact which even Engels will admit.” </w:t>
      </w:r>
    </w:p>
    <w:p w:rsidR="00BD7122" w:rsidRDefault="00313801">
      <w:r>
        <w:t xml:space="preserve">Let us keep for the moment to the house which has been built. The house, once it has been let, brings in for its builder ground rent, repairing costs, and </w:t>
      </w:r>
      <w:r>
        <w:t>interest on the building capital invested, as well as the profit made thereon in the form of rent, and, according to the circumstances, the rent installments can gradually amount to twice, thrice, five times, or ten times as much as the original cost price</w:t>
      </w:r>
      <w:r>
        <w:t xml:space="preserve"> of the house. This, friend Mülberger, is the “simple, sober statement of fact,” an economic fact, and if we want to know “how it happens” that it exists, then we must conduct our examination on the economic field. Let us, therefore, look a little closer a</w:t>
      </w:r>
      <w:r>
        <w:t xml:space="preserve">t the fact so that not even a child may misunderstand it any longer. As is known, the sale of a commodity consists in the fact that its owner relinquishes its use value and puts its exchange value into his pocket. The use values of commodities differ from </w:t>
      </w:r>
      <w:r>
        <w:t>one another among other things in the varying periods of time required for their consumption. A loaf of bread is consumed in a day, a pair of trousers will be worn out in a year, and a house, if you like, in a hundred years. Hence, in the case of commoditi</w:t>
      </w:r>
      <w:r>
        <w:t>es with a long period of wear, the possibility arises of selling their use value piecemeal and each time for a definite period, that is to say, to let it out. The piecemeal sale therefore realizes the exchange value only gradually. As a compensation for hi</w:t>
      </w:r>
      <w:r>
        <w:t>s renouncing the immediate repayment of the capital advanced and the profit earned on it, the seller receives an increased price, interest, whose rate is determined by the laws of political economy and not by any means in an arbitrary fashion. At the end o</w:t>
      </w:r>
      <w:r>
        <w:t>f the hundred years the house is used up, worn out and no longer habitable. If we then deduct from the total rent paid for the house the following: 1. The ground rent together with any increase that may have occurred to it during the period in question, an</w:t>
      </w:r>
      <w:r>
        <w:t>d 2. the sums expended for current repairs, we shall find that the remainder is composed on an average as follows: 1. the building capital originally invested in the house; 2. the profit on this, and 3. the interest on the gradually maturing capital and on</w:t>
      </w:r>
      <w:r>
        <w:t xml:space="preserve"> the profit. Now it is true that at the end of this period the tenant has no house, but neither has the house owner. The latter has only the site (provided that it belongs to him) and the building material on it, which, however, is no longer a house. And a</w:t>
      </w:r>
      <w:r>
        <w:t xml:space="preserve">lthough in the meantime the house may have brought in a sum “which covers five or ten times the original cost price,” we shall see that this is solely due to an increase of ground rent. This process is a secret to no one in such cities as London where the </w:t>
      </w:r>
      <w:r>
        <w:t>landowner and the house owner are usually two different persons. Such tremendous rent increases occur in rapidly growing towns, but not in a village, where the ground rent for building sites remains practically unchanged. It is indeed a notorious fact that</w:t>
      </w:r>
      <w:r>
        <w:t>, apart from increases in the ground rent, rents produce on an average no more than seven per cent per annum on the invested capital (including profit) for the house owner, and out of this sum, repair costs, etc., must be paid. In short, the rent agreement</w:t>
      </w:r>
      <w:r>
        <w:t xml:space="preserve"> is quite an ordinary commodity transaction which is, theoretically speaking, of no greater and no lesser interest to the worker than any other commodity transaction, with the exception of that which concerns the buying and selling of labor power, and, pra</w:t>
      </w:r>
      <w:r>
        <w:t>ctically, the worker comes face to face with the rent agreement as one of the thousand forms of bourgeois cheating which I dealt with on page 4 of the reprint, but even then, as I proved there, it is subject to economic regulation.</w:t>
      </w:r>
    </w:p>
    <w:p w:rsidR="00BD7122" w:rsidRDefault="00313801">
      <w:r>
        <w:t xml:space="preserve">Mülberger, on the other </w:t>
      </w:r>
      <w:r>
        <w:t xml:space="preserve">hand, regards the rent agreement as nothing but pure “arbitrariness” (page 19 of the reprint) and when I prove the contrary to him he complains that I am telling him “all sorts of things which unfortunately” he “already knew.” </w:t>
      </w:r>
    </w:p>
    <w:p w:rsidR="00BD7122" w:rsidRDefault="00313801">
      <w:r>
        <w:t>But with all the economic in</w:t>
      </w:r>
      <w:r>
        <w:t>vestigations into house rent we are not able to turn the abolition of the rented dwelling into “one of the most fruitful and magnificent efforts which has ever sprung from the womb of the revolutionary idea.” In order to accomplish this we must translate t</w:t>
      </w:r>
      <w:r>
        <w:t>he simple fact from sober economics into the far more ideological sphere of legal talk. “The house serves as a perpetual legal title” to house rent, and “</w:t>
      </w:r>
      <w:r>
        <w:rPr>
          <w:rStyle w:val="0Text"/>
        </w:rPr>
        <w:t>thus it comes about</w:t>
      </w:r>
      <w:r>
        <w:t>” that the value of a house can be paid back in rent two, three, five or ten times.</w:t>
      </w:r>
      <w:r>
        <w:t xml:space="preserve"> In order to discover how it really comes about, the “legal title” does not help us in the least and therefore I said that Mülberger would have been able to find out how it “thus comes about” by first of all inquiring how the house becomes a legal title. W</w:t>
      </w:r>
      <w:r>
        <w:t>e discover this only after we have examined, as I did, the economic nature of house rent, instead of getting angry at the legal expression under which the ruling class sanctions it. Whoever proposes the taking of economic steps to abolish rent ought surely</w:t>
      </w:r>
      <w:r>
        <w:t xml:space="preserve">, first of all, to know more about house rent than that it is “the tribute which the tenant must pay to the perpetual title of capital.” But to this Mülberger answers, “a description is one thing, an explanation another.” </w:t>
      </w:r>
    </w:p>
    <w:p w:rsidR="00BD7122" w:rsidRDefault="00313801">
      <w:r>
        <w:t>We have, therefore, converted the</w:t>
      </w:r>
      <w:r>
        <w:t xml:space="preserve"> house, although it is by no means everlasting, into a perpetual legal title to house rent. We find no matter how “it thus comes about,” that by virtue of this legal title, the house brings in its original value several times over in the form of rent. By t</w:t>
      </w:r>
      <w:r>
        <w:t>he translation into legal phraseology we are happily so far removed from economics that we can see no more than the phenomenon that a house can gradually get paid for in gross rent several times over. As we are thinking and talking in legal terms, we apply</w:t>
      </w:r>
      <w:r>
        <w:t xml:space="preserve"> to this phenomenon the measure of equality and justice, and we discover that it is unjust, that it is not in accordance with the “conception of justice of the revolution,” whatever kind of a thing that may be, and that therefore the legal title is no good</w:t>
      </w:r>
      <w:r>
        <w:t>. We find further that the same holds good for interest-bearing capital and leased agricultural land, and we now have the excuse for separating these classes of property from the others and subjecting them to exceptional treatment. This consists in the dem</w:t>
      </w:r>
      <w:r>
        <w:t>ands: 1. to deprive the owner of the right to give notice, the right to demand the return of his property; 2. to give the lessee, borrower or tenant the use without payment of the object handed over to him, but not belonging to him; and 3. to pay off the o</w:t>
      </w:r>
      <w:r>
        <w:t xml:space="preserve">wner in installments over a long period without interest. And with this we have exhausted the Proudhonist “principles” from this angle. This is Proudhon’s “social liquidation.” </w:t>
      </w:r>
    </w:p>
    <w:p w:rsidR="00BD7122" w:rsidRDefault="00313801">
      <w:r>
        <w:t>Incidentally, it is obvious that this whole reform plan is to benefit almost e</w:t>
      </w:r>
      <w:r>
        <w:t xml:space="preserve">xclusively the petty bourgeois and the small peasants in that it consolidates them in their position as petty bourgeois and small peasants. Here we can observe that “the petty bourgeois, Proudhon,” who is a mythical figure according to Mülberger, suddenly </w:t>
      </w:r>
      <w:r>
        <w:t>takes on a very tangible historical existence.</w:t>
      </w:r>
    </w:p>
    <w:p w:rsidR="00BD7122" w:rsidRDefault="00313801">
      <w:r>
        <w:t>Mülberger continues:</w:t>
      </w:r>
    </w:p>
    <w:p w:rsidR="00BD7122" w:rsidRDefault="00313801">
      <w:pPr>
        <w:pStyle w:val="Para01"/>
      </w:pPr>
      <w:r>
        <w:t>“When I say with Proudhon that the economic life of society should be pervaded by a conception of justice, then I am describing present-day society as one in which, it is true, not all con</w:t>
      </w:r>
      <w:r>
        <w:t xml:space="preserve">ceptions of justice are absent, but in which the conception of justice of the resolution is absent, a fact which even Engels will admit.” </w:t>
      </w:r>
    </w:p>
    <w:p w:rsidR="00BD7122" w:rsidRDefault="00313801">
      <w:r>
        <w:t>Unfortunately I am not in a position to do Mülberger this favor. Mülberger demands that society should be pervaded wi</w:t>
      </w:r>
      <w:r>
        <w:t xml:space="preserve">th a conception of justice, and calls that a description. If a court sends a bailiff to me with a summons for the payment of a debt, then, according to Mülberger, it is doing no more than describing me as a man who does not pay his debts! A description is </w:t>
      </w:r>
      <w:r>
        <w:t xml:space="preserve">one thing, and a presumptuous demand is another. And precisely therein lies the essential difference between German scientific socialism and Proudhon. We describe – and despite Mülberger every real description is at the same time an explanation – economic </w:t>
      </w:r>
      <w:r>
        <w:t>relationships as they are and as they are developing, and we provide the proof, strictly economically, that their development is at the same time the development of the elements of a social revolution, the development on the one hand of a class whose condi</w:t>
      </w:r>
      <w:r>
        <w:t>tions of life necessarily drive it to social revolution, the proletariat, and on the other hand of productive forces which, having grown beyond the framework of capitalist society, must necessarily burst that framework, and which at the same time offer the</w:t>
      </w:r>
      <w:r>
        <w:t xml:space="preserve"> means for abolishing class differences once and for all in the interests of social progress itself. Proudhon, on the contrary, demands from present-day society that it shall transform itself not according to the laws of its own economic development, but a</w:t>
      </w:r>
      <w:r>
        <w:t xml:space="preserve">ccording to the prescriptions of justice (the “conception of justice” does not belong to him, but to Mülberger). Where we prove, Proudhon, and with him Mülberger, </w:t>
      </w:r>
      <w:r>
        <w:rPr>
          <w:rStyle w:val="0Text"/>
        </w:rPr>
        <w:t>preaches</w:t>
      </w:r>
      <w:r>
        <w:t xml:space="preserve"> and laments.</w:t>
      </w:r>
    </w:p>
    <w:p w:rsidR="00BD7122" w:rsidRDefault="00313801">
      <w:r>
        <w:t xml:space="preserve">What kind of a thing “the conception of justice of the revolution” is, </w:t>
      </w:r>
      <w:r>
        <w:t>I am quite unable to guess. Proudhon, it is true, makes a sort of goddess out of “</w:t>
      </w:r>
      <w:r>
        <w:rPr>
          <w:rStyle w:val="0Text"/>
        </w:rPr>
        <w:t>the</w:t>
      </w:r>
      <w:r>
        <w:t xml:space="preserve"> Revolution,” the bearer and executor of his “Justice” in doing which he then falls into the peculiar error of mixing up the bourgeois revolution of 1739-94 with the comin</w:t>
      </w:r>
      <w:r>
        <w:t>g proletarian revolution. He does this in almost all his works and particularly since 1848; 1 shall quote only one as an example, namely, the “</w:t>
      </w:r>
      <w:r>
        <w:rPr>
          <w:rStyle w:val="0Text"/>
        </w:rPr>
        <w:t>Idée générale de la révolution</w:t>
      </w:r>
      <w:r>
        <w:t>,” pages 39 and 40 of the 1868 edition. As, however, Mülberger rejects all and ever</w:t>
      </w:r>
      <w:r>
        <w:t xml:space="preserve">y responsibility for Proudhon I am not allowed to explain “the </w:t>
      </w:r>
      <w:r>
        <w:rPr>
          <w:rStyle w:val="0Text"/>
        </w:rPr>
        <w:t>conception</w:t>
      </w:r>
      <w:r>
        <w:t xml:space="preserve"> of justice of the revolution” from Proudhon and remain therefore in Egyptian darkness. Mülberger says further:</w:t>
      </w:r>
    </w:p>
    <w:p w:rsidR="00BD7122" w:rsidRDefault="00313801">
      <w:pPr>
        <w:pStyle w:val="Para01"/>
      </w:pPr>
      <w:r>
        <w:t>“But neither Proudhon nor I appeal to an ‘eternal justice’ in order the</w:t>
      </w:r>
      <w:r>
        <w:t xml:space="preserve">reby to explain the existing unjust conditions, or even expect, as Engels imputes to me, the improvement of these conditions from the appeal to this justice.” </w:t>
      </w:r>
    </w:p>
    <w:p w:rsidR="00BD7122" w:rsidRDefault="00313801">
      <w:r>
        <w:t>Mülberger apparently reckons on the fact that, “in Germany Proudhon is as good as unknown.” In a</w:t>
      </w:r>
      <w:r>
        <w:t>ll his works Proudhon measures all social, legal, political and religious propositions by the measure of “justice,” and condemns or recognizes them according to whether they conform or do not conform to what he calls “justice.” In the “Contradictions econo</w:t>
      </w:r>
      <w:r>
        <w:t>miques” this justice is still called “eternal justice,” “justice eternelle.” Later on, nothing more is said about eternity, but the idea remains in essence. For instance, in “De la Justice dans la Revolution et dans l’Eglise,” 1858 edition, the following p</w:t>
      </w:r>
      <w:r>
        <w:t>assage is the text of the whole three-volume sermon (Vol. 1, page 42):</w:t>
      </w:r>
    </w:p>
    <w:p w:rsidR="00BD7122" w:rsidRDefault="00313801">
      <w:pPr>
        <w:pStyle w:val="Para01"/>
      </w:pPr>
      <w:r>
        <w:t>“What is the basic principle, the organic, regulating, sovereign principle of all societies, the principle which subordinates all others to itself, which rules, protects, represses, pun</w:t>
      </w:r>
      <w:r>
        <w:t>ishes, and in case of need even suppresses all rebellious elements? Is it religion, idealism or interest? In my opinion this principle is justice. What is justice? It is the essence of humanity itself. What has it been since the beginning of the world? Not</w:t>
      </w:r>
      <w:r>
        <w:t xml:space="preserve">hing. What should it be? Everything.” </w:t>
      </w:r>
    </w:p>
    <w:p w:rsidR="00BD7122" w:rsidRDefault="00313801">
      <w:r>
        <w:t xml:space="preserve">Justice which is the essence of humanity itself, what is that if it is not eternal justice? Justice which is the organic, regulating, sovereign basic principle of all societies, which has nevertheless been nothing up </w:t>
      </w:r>
      <w:r>
        <w:t>to the present, but which ought to be everything – what is that if it is not the standard with which to measure all human affairs, if it is not the final arbiter to be appealed to in all conflicts? And did I assert anything else than that Proudhon cloaks h</w:t>
      </w:r>
      <w:r>
        <w:t>is economic ignorance and helplessness by judging all economic conditions not according to economic laws, but according to whether they conform or do not conform to his conception of this eternal justice? And what is the difference between Mülberger and Pr</w:t>
      </w:r>
      <w:r>
        <w:t>oudhon when Mülberger demands that “all these exchanges in the life of modern society” should be “pervaded by a conception of justice, that is to say, if they took place always according to the strict demands of justice?” Is it that I can’t read, or that M</w:t>
      </w:r>
      <w:r>
        <w:t>ülberger can’t write?</w:t>
      </w:r>
    </w:p>
    <w:p w:rsidR="00BD7122" w:rsidRDefault="00313801">
      <w:r>
        <w:t>Mülberger says further:</w:t>
      </w:r>
    </w:p>
    <w:p w:rsidR="00BD7122" w:rsidRDefault="00313801">
      <w:pPr>
        <w:pStyle w:val="Para01"/>
      </w:pPr>
      <w:r>
        <w:t>“Proudhon knows as well as Marx and Engels that the actual driving spirit in human society is the economic and not the juridical relations; he also knows that the given conceptions of justice of a people are on</w:t>
      </w:r>
      <w:r>
        <w:t xml:space="preserve">ly the expression, the impression, the product of the economic – and in particular the production relations.... In a word, for Proudhon justice is the historically evolved economic product.” </w:t>
      </w:r>
    </w:p>
    <w:p w:rsidR="00BD7122" w:rsidRDefault="00313801">
      <w:r>
        <w:t>If Proudhon knows all this (I am prepared to let the unclear exp</w:t>
      </w:r>
      <w:r>
        <w:t>ressions used by Mülberger pass and take the good will for the deed), if he knows it all “as well as Marx and Engels,” what is there left to quarrel about? However, the situation is in fact somewhat different with regard to Proudhon’s science. The economic</w:t>
      </w:r>
      <w:r>
        <w:t xml:space="preserve"> relations of a given society present themselves in the first place as interests. But in the passage which has just been quoted from his main work, Proudhon says in so many words that the “regulating, organic, sovereign basic principle of all societies, th</w:t>
      </w:r>
      <w:r>
        <w:t>e principle which subordinates all others to itself” is not interest, but justice. And he repeats the same thing in all the decisive passages of all his works, although this does not prevent Mülberger from continuing:</w:t>
      </w:r>
    </w:p>
    <w:p w:rsidR="00BD7122" w:rsidRDefault="00313801">
      <w:pPr>
        <w:pStyle w:val="Para01"/>
      </w:pPr>
      <w:r>
        <w:t xml:space="preserve">“... the idea of economic justice, as </w:t>
      </w:r>
      <w:r>
        <w:t xml:space="preserve">it was developed by Proudhon most profoundly of all in La Guerre et la Paix, [War and Peace.-Ed.] completely coincides with that basic idea of Lassalle so excellently expressed by him in his foreword to the System of Acquired Rights.” </w:t>
      </w:r>
    </w:p>
    <w:p w:rsidR="00BD7122" w:rsidRDefault="00313801">
      <w:r>
        <w:rPr>
          <w:rStyle w:val="0Text"/>
        </w:rPr>
        <w:t>La guerre et la paix</w:t>
      </w:r>
      <w:r>
        <w:t xml:space="preserve"> is perhaps the most schoolboyish of all the many schoolboyish works of Proudhon and I would not have expected it to be put forward as a proof for Proudhon’s alleged understanding of the German materialist conception of history which explains all historica</w:t>
      </w:r>
      <w:r>
        <w:t>l events and ideas, all politics, philosophy and religion from the material, economic conditions of life of the historical period in question. The book is so little materialist that it cannot even construct its conception of war without calling in the help</w:t>
      </w:r>
      <w:r>
        <w:t xml:space="preserve"> of the </w:t>
      </w:r>
      <w:r>
        <w:rPr>
          <w:rStyle w:val="0Text"/>
        </w:rPr>
        <w:t>creator</w:t>
      </w:r>
      <w:r>
        <w:t>:</w:t>
      </w:r>
    </w:p>
    <w:p w:rsidR="00BD7122" w:rsidRDefault="00313801">
      <w:r>
        <w:t>“However, the creator who chose this form of life for us had his aims.” (Vol. II, page 100, 1869 edition.)</w:t>
      </w:r>
    </w:p>
    <w:p w:rsidR="00BD7122" w:rsidRDefault="00313801">
      <w:r>
        <w:t>On what historical knowledge the book is based can be judged from the fact that it believes in the historical existence of the Golde</w:t>
      </w:r>
      <w:r>
        <w:t>n Age:</w:t>
      </w:r>
    </w:p>
    <w:p w:rsidR="00BD7122" w:rsidRDefault="00313801">
      <w:pPr>
        <w:pStyle w:val="Para01"/>
      </w:pPr>
      <w:r>
        <w:t>“In the beginning when the human race was thinly spread over the earth’s surface, nature supplied its needs without difficulty. It was the Golden Age, the age of peace and plenty.” (Ibid., page 102.)</w:t>
      </w:r>
    </w:p>
    <w:p w:rsidR="00BD7122" w:rsidRDefault="00313801">
      <w:r>
        <w:t>Its economic standpoint is that of the crassest M</w:t>
      </w:r>
      <w:r>
        <w:t>althusianism.</w:t>
      </w:r>
    </w:p>
    <w:p w:rsidR="00BD7122" w:rsidRDefault="00313801">
      <w:pPr>
        <w:pStyle w:val="Para01"/>
      </w:pPr>
      <w:r>
        <w:t>“When production is doubled, the population will soon be doubled also.” (Page 105.)</w:t>
      </w:r>
    </w:p>
    <w:p w:rsidR="00BD7122" w:rsidRDefault="00313801">
      <w:r>
        <w:t>In what does the materialism of this book consist then? In that it declares the cause of war to have been always and still to be: “pauperism” (for instance, page 143). Uncle Brasig was just such a materialist when in his 1848 speech he launched the great t</w:t>
      </w:r>
      <w:r>
        <w:t xml:space="preserve">ruth into the world, “the cause of the great impoverishment is the great </w:t>
      </w:r>
      <w:r>
        <w:rPr>
          <w:rStyle w:val="0Text"/>
        </w:rPr>
        <w:t>pauvreté</w:t>
      </w:r>
      <w:r>
        <w:t xml:space="preserve">.” </w:t>
      </w:r>
    </w:p>
    <w:p w:rsidR="00BD7122" w:rsidRDefault="00313801">
      <w:r>
        <w:t xml:space="preserve">Lassalle’s </w:t>
      </w:r>
      <w:r>
        <w:rPr>
          <w:rStyle w:val="0Text"/>
        </w:rPr>
        <w:t>System of Acquired Rights</w:t>
      </w:r>
      <w:r>
        <w:t xml:space="preserve"> is caught in the trammels not only of the whole illusion of the jurists, but also in that of the Old-Hegelians. On page VII, Lassalle </w:t>
      </w:r>
      <w:r>
        <w:t>declares expressly that also “in economics the conception of acquired right is the driving force of all further development” and he seeks to prove that “justice is a reasonable organism developing out of itself” (and not therefore out of economic prerequis</w:t>
      </w:r>
      <w:r>
        <w:t>ites). (Page IX.) For Lassalle it is a question of evolving justice not out of economic relations, but from</w:t>
      </w:r>
    </w:p>
    <w:p w:rsidR="00BD7122" w:rsidRDefault="00313801">
      <w:pPr>
        <w:pStyle w:val="Para01"/>
      </w:pPr>
      <w:r>
        <w:t>“the concept of will itself of which the philosophy of law is only the development and exposition.” (Page X.)</w:t>
      </w:r>
    </w:p>
    <w:p w:rsidR="00BD7122" w:rsidRDefault="00313801">
      <w:r>
        <w:t>What therefore is the point of bringin</w:t>
      </w:r>
      <w:r>
        <w:t>g in the book here? The only difference between Proudhon and Lassalle is that the latter was really a jurist and Hegelian, while in both jurisprudence and philosophy, as in all other matters, Proudhon was merely a dilettante.</w:t>
      </w:r>
    </w:p>
    <w:p w:rsidR="00BD7122" w:rsidRDefault="00313801">
      <w:r>
        <w:t>I know perfectly well that Pro</w:t>
      </w:r>
      <w:r>
        <w:t>udhon, who notoriously continually contradicts himself, occasionally made an utterance here and there which looked as though he explained ideas on the basis of facts, but such utterances are without any significance as against the basic tendency of his tho</w:t>
      </w:r>
      <w:r>
        <w:t>ught, and where they do occur they are extremely confused and inherently illogical. At a certain, very primitive stage of the development of society, the need arises to co-ordinate under a common regulation the daily recurring acts of production, distribut</w:t>
      </w:r>
      <w:r>
        <w:t>ion and exchange of products, to see to it that the individual subordinates himself to the common conditions of production and exchange. This regulation, which is at first custom, soon becomes law. With law, organs necessarily arise which are entrusted wit</w:t>
      </w:r>
      <w:r>
        <w:t>h its maintenance – public authority, the state. With further social development, law develops into a more or less comprehensive legal system. The more complicated this legal system becomes, the more its terminology becomes removed from that in which the u</w:t>
      </w:r>
      <w:r>
        <w:t>sual economic conditions of the life of society are expressed. It appears as an independent element which derives the justification for its existence and the reason for its further development not out of the existing economic conditions, but out of its own</w:t>
      </w:r>
      <w:r>
        <w:t xml:space="preserve"> inner logic, or, if you like, out of “the concept of will.” People forget the derivation of their legal system from their economic conditions of life, just as they have forgotten their own derivation from the animal world. With the development of the lega</w:t>
      </w:r>
      <w:r>
        <w:t>l system into a complicated and comprehensive whole the necessity arises for a new social division of labor; an order of professional jurists develops and with these legal science comes into being. In its further development this science compares the legal</w:t>
      </w:r>
      <w:r>
        <w:t xml:space="preserve"> systems of various peoples and various times, not as the expression of the given economic relationships, but as systems which find their justification in themselves. The comparison assumes something common to them all, and this the jurists find by summing</w:t>
      </w:r>
      <w:r>
        <w:t xml:space="preserve"> up that which is more or less common to all these legal systems as natural law. However, the standard which is taken to determine what is natural law and what is not, is precisely the most abstract expression of law itself, namely, </w:t>
      </w:r>
      <w:r>
        <w:rPr>
          <w:rStyle w:val="0Text"/>
        </w:rPr>
        <w:t>justice</w:t>
      </w:r>
      <w:r>
        <w:t>. From this poin</w:t>
      </w:r>
      <w:r>
        <w:t>t on, therefore, the development of law for the jurists, and for those who believe them uncritically, is nothing more than the striving to bring human conditions, so far as they are expressed in legal terms, into closer and closer conformity with the ideal</w:t>
      </w:r>
      <w:r>
        <w:t xml:space="preserve"> of justice, eternal justice. And this justice is never anything but the ideologized, glorified expression of the existing economic relations, at times from the conservative side, at times from the revolutionary side. The justice of the Greeks and Romans h</w:t>
      </w:r>
      <w:r>
        <w:t>eld slavery to be just. The justice of the bourgeois of 1789 demanded the abolition of feudalism because it was unjust. For the Prussian Junker even the miserable Kreisordnung [legislation establishing distinct local authorities.-Ed.] is a violation of ete</w:t>
      </w:r>
      <w:r>
        <w:t xml:space="preserve">rnal justice. The conception of eternal justice therefore varies not only according to time and place, but also according to persons, and it belongs among those things of which Mülberger correctly says, “everyone understands something different.” While in </w:t>
      </w:r>
      <w:r>
        <w:t>everyday life, in view of the simplicity of the relations which come into question, expressions like right, wrong, justice, conception of justice, can be used without misunderstanding even in relation to social matters, they create, as we have seen, hopele</w:t>
      </w:r>
      <w:r>
        <w:t>ss confusion in any scientific investigation of economic relations, in fact, much the same confusion as would be create in modern chemistry if the terminology of the phlogiston theory were to be retained. The confusion becomes still worse if one, like Prou</w:t>
      </w:r>
      <w:r>
        <w:t>dhon, believes in this social phlogiston, “justice,” or if one, like Mülberger, declares that the phlogiston theory no less than the oxygen theory is perfectly correct.</w:t>
      </w:r>
    </w:p>
    <w:p w:rsidR="00BD7122" w:rsidRDefault="00313801">
      <w:r>
        <w:t>[Before the discovery of oxygen the chemists explained the burning of substances in atm</w:t>
      </w:r>
      <w:r>
        <w:t>ospheric air by assuming the existence of a special igneous substance, phlogiston, which escaped during the process of combustion. Since they found that simple substances on combustion weighed more after having been burned than they did before, they declar</w:t>
      </w:r>
      <w:r>
        <w:t>ed that phlogiston had a negative weight so that a substance without its phlogiston weighed more than one with it. In this way all the main properties of oxygen were gradually ascribed to phlogiston, but all in an inverted form. The discovery that combusti</w:t>
      </w:r>
      <w:r>
        <w:t>on consists in a combination of the burning substance with another substance, oxygen, and the preparation of this oxygen disposed of the original assumption, but only after long resistance on the part of the older chemists. – Note by F. Engels.]</w:t>
      </w:r>
    </w:p>
    <w:p w:rsidR="00BD7122" w:rsidRDefault="00BD7122">
      <w:pPr>
        <w:pStyle w:val="2Block"/>
      </w:pPr>
    </w:p>
    <w:p w:rsidR="00BD7122" w:rsidRDefault="00313801">
      <w:pPr>
        <w:pStyle w:val="Heading2"/>
        <w:keepNext/>
      </w:pPr>
      <w:bookmarkStart w:id="15" w:name="III_1"/>
      <w:r>
        <w:t>III</w:t>
      </w:r>
      <w:bookmarkEnd w:id="15"/>
    </w:p>
    <w:p w:rsidR="00BD7122" w:rsidRDefault="00313801">
      <w:r>
        <w:t>Mülbe</w:t>
      </w:r>
      <w:r>
        <w:t>rger further complains that I called his “emphatic” utterance,</w:t>
      </w:r>
    </w:p>
    <w:p w:rsidR="00BD7122" w:rsidRDefault="00313801">
      <w:pPr>
        <w:pStyle w:val="Para01"/>
      </w:pPr>
      <w:r>
        <w:t>“that there is no more terrible mockery of the whole culture of our lauded century than the fact that in the big cities 90 per cent and more of the population have no place that they can call t</w:t>
      </w:r>
      <w:r>
        <w:t>heir own”</w:t>
      </w:r>
    </w:p>
    <w:p w:rsidR="00BD7122" w:rsidRDefault="00313801">
      <w:r>
        <w:t>– a reactionary jeremiad. Certainly, I did. If Mülberger had confined himself, as he pretends, to describing “the horrors of the present time” I should certainly not have said one ill word about “him and his modest words.” In fact however, he doe</w:t>
      </w:r>
      <w:r>
        <w:t xml:space="preserve">s something quite different; he describes these “horrors” as the result of the fact that the workers “have no place that they can call their own.” Whether one regrets “the horrors of the present time” as a result of the fact that the workers no longer own </w:t>
      </w:r>
      <w:r>
        <w:t>their own dwellings, or, as the Junkers do, as a result of the fact that feudalism and the guilds have been abolished, in both cases nothing more can come of it than a reactionary jeremiad, a song of sorrow at the coming of the inevitable, of the historica</w:t>
      </w:r>
      <w:r>
        <w:t>lly necessary. The reactionary character of Mülberger’s attitude lies precisely in the fact that he wishes to re-establish individual house ownership for the workers – a matter which history has long ago put an end to – that he can conceive of the emancipa</w:t>
      </w:r>
      <w:r>
        <w:t>tion of the workers in no other way than by making everyone once again the owner of his own house.</w:t>
      </w:r>
    </w:p>
    <w:p w:rsidR="00BD7122" w:rsidRDefault="00313801">
      <w:r>
        <w:t>And further:</w:t>
      </w:r>
    </w:p>
    <w:p w:rsidR="00BD7122" w:rsidRDefault="00313801">
      <w:pPr>
        <w:pStyle w:val="Para01"/>
      </w:pPr>
      <w:r>
        <w:t>“I declare most emphatically, the real struggle is to be waged against the capitalist mode of production; only by its transformation is an impro</w:t>
      </w:r>
      <w:r>
        <w:t xml:space="preserve">vement of housing conditions to be hoped for. Engels sees nothing of all this.... I presuppose the whole solution of the social question in order to be able to proceed to the abolition of the rented dwelling.” </w:t>
      </w:r>
    </w:p>
    <w:p w:rsidR="00BD7122" w:rsidRDefault="00313801">
      <w:r>
        <w:t>Unfortunately, I still see nothing of all thi</w:t>
      </w:r>
      <w:r>
        <w:t xml:space="preserve">s even now. It is surely impossible for me to know what someone, whose name I did not even know, presupposes in the secret recesses of his mind. All I can do is to stick to the printed articles of Mülberger. And there I find even today (pages 15 and 16 of </w:t>
      </w:r>
      <w:r>
        <w:t>the reprint) that Mülberger, in order to be able to proceed to the abolition of the rented dwelling, presupposes nothing more than the rented dwelling itself. Only on page 17 does he take “the productivity of capital by the horns,” and we shall come back t</w:t>
      </w:r>
      <w:r>
        <w:t xml:space="preserve">o this later. Even in his answer he confirms this when he says: </w:t>
      </w:r>
    </w:p>
    <w:p w:rsidR="00BD7122" w:rsidRDefault="00313801">
      <w:pPr>
        <w:pStyle w:val="Para01"/>
      </w:pPr>
      <w:r>
        <w:t xml:space="preserve">“It was rather a question of showing how under existing conditions a complete transformation in the housing question can be achieved.” </w:t>
      </w:r>
    </w:p>
    <w:p w:rsidR="00BD7122" w:rsidRDefault="00313801">
      <w:r>
        <w:t>Under existing conditions, and by the transformation (i</w:t>
      </w:r>
      <w:r>
        <w:t>t should be abolition) of the capitalist mode of production, are surely things diametrically opposed.</w:t>
      </w:r>
    </w:p>
    <w:p w:rsidR="00BD7122" w:rsidRDefault="00313801">
      <w:r>
        <w:t>No wonder Mülberger complains when I regard the philanthropic efforts of Dollfus and other manufacturers to assist the workers to obtain houses of their o</w:t>
      </w:r>
      <w:r>
        <w:t xml:space="preserve">wn as the only possible practical realization of his Proudhonist projects. If he were to realize that Proudhon’s plan for social salvation is a fantasy resting completely on the basis of bourgeois society, then he would naturally not believe in it. I have </w:t>
      </w:r>
      <w:r>
        <w:t>never at any time called his good will into question. But why then does he praise Dr. Reschauer for proposing to the Vienna Town Council that it should imitate the projects of Dollfus?</w:t>
      </w:r>
    </w:p>
    <w:p w:rsidR="00BD7122" w:rsidRDefault="00313801">
      <w:r>
        <w:t>Mülberger further declares:</w:t>
      </w:r>
    </w:p>
    <w:p w:rsidR="00BD7122" w:rsidRDefault="00313801">
      <w:pPr>
        <w:pStyle w:val="Para01"/>
      </w:pPr>
      <w:r>
        <w:t>“</w:t>
      </w:r>
      <w:r>
        <w:t>As far as the antithesis between town and country is particularly concerned. It is utopian to want to abolish it. This antithesis has become a natural, or more correctly, a historical one. The question is not one of abolishing this antithesis, but of findi</w:t>
      </w:r>
      <w:r>
        <w:t xml:space="preserve">ng political and social forms in which it would be harmless, indeed even fruitful. In this way it would be possible to expect a peaceful solution, a gradual balancing of interests.” </w:t>
      </w:r>
    </w:p>
    <w:p w:rsidR="00BD7122" w:rsidRDefault="00313801">
      <w:r>
        <w:t xml:space="preserve">So the abolition of the antithesis between town and country is utopian, </w:t>
      </w:r>
      <w:r>
        <w:rPr>
          <w:rStyle w:val="0Text"/>
        </w:rPr>
        <w:t>b</w:t>
      </w:r>
      <w:r>
        <w:rPr>
          <w:rStyle w:val="0Text"/>
        </w:rPr>
        <w:t>ecause</w:t>
      </w:r>
      <w:r>
        <w:t xml:space="preserve"> this antithesis has become a natural, or more correctly, a historical one. Let us apply this same logic to other antitheses in modern society and see where we arrive then. For instance:</w:t>
      </w:r>
    </w:p>
    <w:p w:rsidR="00BD7122" w:rsidRDefault="00313801">
      <w:pPr>
        <w:pStyle w:val="Para01"/>
      </w:pPr>
      <w:r>
        <w:t xml:space="preserve">“As far as the antithesis between the capitalists and the wage </w:t>
      </w:r>
      <w:r>
        <w:t xml:space="preserve">workers is particularly concerned, it is utopian to want to abolish it. This antithesis has become a natural, or more correctly, a historical one. The question is not one of abolishing this antagonism, but of finding political and social forms in which it </w:t>
      </w:r>
      <w:r>
        <w:t xml:space="preserve">would be harmless, indeed even fruitful. In this way it would be possible to expect a peaceful solution, a gradual balancing of interests.” </w:t>
      </w:r>
    </w:p>
    <w:p w:rsidR="00BD7122" w:rsidRDefault="00313801">
      <w:r>
        <w:t>And with this we have once again arrived at Schulze-Delitzsch.</w:t>
      </w:r>
    </w:p>
    <w:p w:rsidR="00BD7122" w:rsidRDefault="00313801">
      <w:r>
        <w:t>The abolition of the antithesis between town and cou</w:t>
      </w:r>
      <w:r>
        <w:t>ntry is no more and no less utopian than the abolition of the antithesis between capitalists and wage workers. From day to day it is becoming more and more a practical demand of both industrial and agricultural production. No one has demanded this more ene</w:t>
      </w:r>
      <w:r>
        <w:t>rgetically then Liebig in his writings on the chemistry of agriculture, in which his first demand has always been that man shall give back to the land what he takes from it, and in which he proves that only the existence of the towns, and in particular the</w:t>
      </w:r>
      <w:r>
        <w:t xml:space="preserve"> big towns, prevents this. When one observes how here in London alone a greater quantity of manure than is produced by the whole kingdom of Saxony is poured away every day into the sea with an expenditure of enormous sums, and when one observes what coloss</w:t>
      </w:r>
      <w:r>
        <w:t>al works are necessary in order to prevent this manure from poisoning the whole of London, then the utopian proposal to abolish the antithesis between town and country is given a peculiarly practical basis. And even comparatively insignificant Berlin has b</w:t>
      </w:r>
      <w:r>
        <w:t>een wallowing in its own filth for at least thirty years.</w:t>
      </w:r>
    </w:p>
    <w:p w:rsidR="00BD7122" w:rsidRDefault="00313801">
      <w:r>
        <w:t>On the other hand, it is completely utopian to want, like Proudhon, to transform present-day bourgeois society while maintaining the peasant as such. Only as uniform a distribution as possible of th</w:t>
      </w:r>
      <w:r>
        <w:t xml:space="preserve">e population over the whole country, only an integral connection between industrial and agricultural production together with the thereby necessary extension of the means of communication – presupposing the abolition of the capitalist mode of production – </w:t>
      </w:r>
      <w:r>
        <w:t>would be able to save the rural population from the isolation and stupor in which it has vegetated almost unchanged for thousands of years. It is not utopian to declare that the emancipation of humanity from the chains which its historic past has forged wi</w:t>
      </w:r>
      <w:r>
        <w:t>ll only be complete when the antithesis between town and country has been abolished; the utopia begins when one undertakes “from existing conditions” to prescribe the form in which this or any other of the antitheses of present-day society is to be solved.</w:t>
      </w:r>
      <w:r>
        <w:t xml:space="preserve"> And this is what Mülberger does by adopting the Proudhonist formula for the solution of the housing question.</w:t>
      </w:r>
    </w:p>
    <w:p w:rsidR="00BD7122" w:rsidRDefault="00313801">
      <w:r>
        <w:t>Mülberger then complains that I have made him to a certain extent co-responsible for “the monstrous views of Proudhon on capital and interest” an</w:t>
      </w:r>
      <w:r>
        <w:t>d declares:</w:t>
      </w:r>
    </w:p>
    <w:p w:rsidR="00BD7122" w:rsidRDefault="00313801">
      <w:pPr>
        <w:pStyle w:val="Para01"/>
      </w:pPr>
      <w:r>
        <w:t xml:space="preserve">“I presuppose the alteration of the production relations </w:t>
      </w:r>
      <w:r>
        <w:rPr>
          <w:rStyle w:val="0Text"/>
        </w:rPr>
        <w:t>as an accomplished fact</w:t>
      </w:r>
      <w:r>
        <w:t xml:space="preserve">, and the transitional law regulating the rate of interest does not refer to production relations, but to the social turnover, to the conditions of circulation.... </w:t>
      </w:r>
      <w:r>
        <w:t xml:space="preserve">The alteration of production relations, or, as the German school says more accurately, the abolition of the capitalist mode of production. certainly does not result, as Engels </w:t>
      </w:r>
      <w:r>
        <w:rPr>
          <w:rStyle w:val="0Text"/>
        </w:rPr>
        <w:t>tries to make me say</w:t>
      </w:r>
      <w:r>
        <w:t xml:space="preserve">, from a transitional law abolishing interest, but from the </w:t>
      </w:r>
      <w:r>
        <w:rPr>
          <w:rStyle w:val="0Text"/>
        </w:rPr>
        <w:t>actual seizure of all the instruments of labor</w:t>
      </w:r>
      <w:r>
        <w:t>, from the seizure of industry as a whole by the working people. Whether in this the working people will pay allegiance (!) more to the idea of gradual redemption or immediate expropriation is not for either En</w:t>
      </w:r>
      <w:r>
        <w:t xml:space="preserve">gels or myself to decide.” </w:t>
      </w:r>
    </w:p>
    <w:p w:rsidR="00BD7122" w:rsidRDefault="00313801">
      <w:r>
        <w:t>I rub my eyes in astonishment. I have read Mülberger’s article through once again from beginning to end in order to find the passage where he presupposes as an accomplished fact, “the actual seizure of all the instruments of lab</w:t>
      </w:r>
      <w:r>
        <w:t>or... the seizure of industry as a whole by the working people,” as a prerequisite for redemption of the rented dwelling, but I have been unable to find it. It does not exist. There is nowhere mention of “actual seizure,” etc., but there is the following:</w:t>
      </w:r>
    </w:p>
    <w:p w:rsidR="00BD7122" w:rsidRDefault="00313801">
      <w:r>
        <w:t xml:space="preserve">“Let us now assume that the productivity of capital </w:t>
      </w:r>
      <w:r>
        <w:rPr>
          <w:rStyle w:val="0Text"/>
        </w:rPr>
        <w:t>is really taken by the horns</w:t>
      </w:r>
      <w:r>
        <w:t xml:space="preserve">, as it must be sooner or later, for instance </w:t>
      </w:r>
      <w:r>
        <w:rPr>
          <w:rStyle w:val="0Text"/>
        </w:rPr>
        <w:t>by a transitional law which fixes the interest on all capitals at one per cent</w:t>
      </w:r>
      <w:r>
        <w:t xml:space="preserve">, but mark you, with the tendency to make even this </w:t>
      </w:r>
      <w:r>
        <w:t xml:space="preserve">rate of interest approximate more and more to the zero point.... Like all other products, houses and dwellings are naturally also included within the framework of this law.... We see, therefore, that from this angle the redemption of the rented dwelling </w:t>
      </w:r>
      <w:r>
        <w:rPr>
          <w:rStyle w:val="0Text"/>
        </w:rPr>
        <w:t>is</w:t>
      </w:r>
      <w:r>
        <w:rPr>
          <w:rStyle w:val="0Text"/>
        </w:rPr>
        <w:t xml:space="preserve"> a necessary consequence of the abolition of the productivity of capital in general</w:t>
      </w:r>
      <w:r>
        <w:t xml:space="preserve">.” </w:t>
      </w:r>
    </w:p>
    <w:p w:rsidR="00BD7122" w:rsidRDefault="00313801">
      <w:r>
        <w:t>Thus, it is said here in plain words, quite contrary to Mülberger’s latest about-face, that the productivity of capital, by which confused phrase he admittedly means the</w:t>
      </w:r>
      <w:r>
        <w:t xml:space="preserve"> capitalist mode of production, is really “taken by the horns” by the law abolishing interest, and that precisely as a result of this law, “the redemption of the rented dwelling is a necessary consequence of the abolition of the productivity of capital in </w:t>
      </w:r>
      <w:r>
        <w:t xml:space="preserve">general.” Not at all, says Mülberger now. That transitional law “does not refer to </w:t>
      </w:r>
      <w:r>
        <w:rPr>
          <w:rStyle w:val="0Text"/>
        </w:rPr>
        <w:t>production</w:t>
      </w:r>
      <w:r>
        <w:t xml:space="preserve"> relations, but to the conditions of </w:t>
      </w:r>
      <w:r>
        <w:rPr>
          <w:rStyle w:val="0Text"/>
        </w:rPr>
        <w:t>circulation</w:t>
      </w:r>
      <w:r>
        <w:t>.” In view of this crass contradiction, as Goethe would say, “equally mysterious for wise men as for fools,” all th</w:t>
      </w:r>
      <w:r>
        <w:t>at is left for me is to assume that I have to do with two separate and distinct Mülbergers, one of whom complains with justification that I have “tried to make him say” what the other one caused to be printed.</w:t>
      </w:r>
    </w:p>
    <w:p w:rsidR="00BD7122" w:rsidRDefault="00313801">
      <w:r>
        <w:t>It is certainly true that the working people w</w:t>
      </w:r>
      <w:r>
        <w:t>ill ask neither me nor Mülberger whether in the actual seizure it will “pay allegiance more to the idea of gradual redemption or immediate expropriation.” In all probability it will prefer not to “pay allegiance” at all. However, there was never any questi</w:t>
      </w:r>
      <w:r>
        <w:t>on of the actual seizure of all the instruments of labor by the working people, but only of Mülberger’s assertion (page 17) that “the whole content of the solution of the housing question is given in the expression: gradual redemption.” And if he now decla</w:t>
      </w:r>
      <w:r>
        <w:t>res this gradual redemption to be extremely doubtful, what was the reason for giving ourselves and our readers all the unnecessary trouble?</w:t>
      </w:r>
    </w:p>
    <w:p w:rsidR="00BD7122" w:rsidRDefault="00313801">
      <w:r>
        <w:t>For the rest, it must be pointed out that the “actual seizure” of all the instruments of labor, the seizure of indus</w:t>
      </w:r>
      <w:r>
        <w:t>try as a whole by the working people, is the exact contrary of the Proudhonist theory of “gradual redemption.” Under the latter the individual worker becomes the owner of the dwelling, the peasant farm, the instruments of labor; under the former the “worki</w:t>
      </w:r>
      <w:r>
        <w:t>ng people” remain the collective owners of the houses, factories and instruments of labor and would hardly permit their use, at least in a transitional period, by individuals or associations without compensation for the cost. Just as the abolition of prope</w:t>
      </w:r>
      <w:r>
        <w:t>rty in land is not the abolition of ground rent, but its transfer, although in a modified form, to society. The actual seizure of all the instruments of labor by the working people therefore does not at all exclude the retention of the rent relations.</w:t>
      </w:r>
    </w:p>
    <w:p w:rsidR="00BD7122" w:rsidRDefault="00313801">
      <w:r>
        <w:t>In g</w:t>
      </w:r>
      <w:r>
        <w:t>eneral, the question is not whether the proletariat when it comes to power will simply seize by force the tools of production, the raw materials and means of subsistence, whether it will pay immediate compensation for them, or whether it will redeem proper</w:t>
      </w:r>
      <w:r>
        <w:t>ty therein by installments spread over a long period. To attempt to answer such a question in advance and for all cases would be utopia-making, and I leave that to others.</w:t>
      </w:r>
    </w:p>
    <w:p w:rsidR="00BD7122" w:rsidRDefault="00BD7122">
      <w:pPr>
        <w:pStyle w:val="2Block"/>
      </w:pPr>
    </w:p>
    <w:p w:rsidR="00BD7122" w:rsidRDefault="00313801">
      <w:pPr>
        <w:pStyle w:val="Heading2"/>
        <w:keepNext/>
      </w:pPr>
      <w:bookmarkStart w:id="16" w:name="IV"/>
      <w:r>
        <w:t>IV</w:t>
      </w:r>
      <w:bookmarkEnd w:id="16"/>
    </w:p>
    <w:p w:rsidR="00BD7122" w:rsidRDefault="00313801">
      <w:r>
        <w:t>It has been necessary to write very much in order to work our way finally throug</w:t>
      </w:r>
      <w:r>
        <w:t>h Mülberger’s evasions and twistings to the real point at issue, a point which Mülberger carefully avoids touching on in his answer.</w:t>
      </w:r>
    </w:p>
    <w:p w:rsidR="00BD7122" w:rsidRDefault="00313801">
      <w:r>
        <w:t>What were Mülberger’s positive statements in his articles?</w:t>
      </w:r>
    </w:p>
    <w:p w:rsidR="00BD7122" w:rsidRDefault="00313801">
      <w:r>
        <w:t>Firstly: that “the difference between the original cost price of</w:t>
      </w:r>
      <w:r>
        <w:t xml:space="preserve"> a house, building site, etc., and its present value” belongs by right to society. In the language of economics, this difference is called ground rent Proudhon also wants to appropriate this for society, as one may read in his “</w:t>
      </w:r>
      <w:r>
        <w:rPr>
          <w:rStyle w:val="0Text"/>
        </w:rPr>
        <w:t>Idée générale de la révoluti</w:t>
      </w:r>
      <w:r>
        <w:rPr>
          <w:rStyle w:val="0Text"/>
        </w:rPr>
        <w:t>on</w:t>
      </w:r>
      <w:r>
        <w:t>,” page 219 of the 1868 edition.</w:t>
      </w:r>
    </w:p>
    <w:p w:rsidR="00BD7122" w:rsidRDefault="00313801">
      <w:r>
        <w:t>Secondly: that the solution of the housing question consists in everyone being the owner instead of the tenant of his dwelling.</w:t>
      </w:r>
    </w:p>
    <w:p w:rsidR="00BD7122" w:rsidRDefault="00313801">
      <w:r>
        <w:t>Thirdly: that this solution takes place by the passing of a law turning rent payments into in</w:t>
      </w:r>
      <w:r>
        <w:t>stallment payments on the purchase price of the dwelling. These points 2 and 3 are both taken from Proudhon as anyone can see in the “</w:t>
      </w:r>
      <w:r>
        <w:rPr>
          <w:rStyle w:val="0Text"/>
        </w:rPr>
        <w:t>Idée générale de la révolution</w:t>
      </w:r>
      <w:r>
        <w:t>,” page 199 et seq., where on page 203 a project of the law in question is to be found alrea</w:t>
      </w:r>
      <w:r>
        <w:t>dy drafted.</w:t>
      </w:r>
    </w:p>
    <w:p w:rsidR="00BD7122" w:rsidRDefault="00313801">
      <w:r>
        <w:t>Fourthly: that the productivity of capital is taken by the horns by a transitional law reducing the rate of interest temporarily to one per cent, subject to reducing it still further later on. This point has also been taken from Proudhon and ca</w:t>
      </w:r>
      <w:r>
        <w:t xml:space="preserve">n be read in detail on pages 182 to 186 of the </w:t>
      </w:r>
      <w:r>
        <w:rPr>
          <w:rStyle w:val="0Text"/>
        </w:rPr>
        <w:t>Idée générale de la révolution</w:t>
      </w:r>
      <w:r>
        <w:t>.</w:t>
      </w:r>
    </w:p>
    <w:p w:rsidR="00BD7122" w:rsidRDefault="00313801">
      <w:r>
        <w:t>With regard to each of these points I have cited the passage of Proudhon where the original of the Mülberger copy is to be found, and I ask now whether I was justified in callin</w:t>
      </w:r>
      <w:r>
        <w:t>g the author of a series of articles containing completely Proudhonist and nothing but Proudhonist views, a Proudhonist or not? Nevertheless Mülberger complains about nothing more bitterly than that I call him a Proudhonist because I “came upon a few expre</w:t>
      </w:r>
      <w:r>
        <w:t xml:space="preserve">ssions such as are peculiar to Proudhon!” Quite the contrary. The expressions all belong to Mülberger, their content belongs to Proudhon. And when I then supplement the Proudhonist articles from Proudhon himself, Mülberger complains that I am ascribing to </w:t>
      </w:r>
      <w:r>
        <w:t>him “the monstrous ideas” of Proudhon!</w:t>
      </w:r>
    </w:p>
    <w:p w:rsidR="00BD7122" w:rsidRDefault="00313801">
      <w:r>
        <w:t>What did I reply to this Proudhonist plan?</w:t>
      </w:r>
    </w:p>
    <w:p w:rsidR="00BD7122" w:rsidRDefault="00313801">
      <w:r>
        <w:t>Firstly: that the transfer of ground rent to the state is identical with the abolition of individual property in land.</w:t>
      </w:r>
    </w:p>
    <w:p w:rsidR="00BD7122" w:rsidRDefault="00313801">
      <w:r>
        <w:t>Secondly: that the gradual redemption of the rented dwe</w:t>
      </w:r>
      <w:r>
        <w:t>lling and the transfer of property in the dwelling to the tenants does not at all affect the capitalist mode of production.</w:t>
      </w:r>
    </w:p>
    <w:p w:rsidR="00BD7122" w:rsidRDefault="00313801">
      <w:r>
        <w:t>Thirdly: that with the present development of large-scale industry and towns, this proposal is as absurd as it is reactionary, and t</w:t>
      </w:r>
      <w:r>
        <w:t>hat the reintroduction of ownership of his dwelling by each individual would be a step backward.</w:t>
      </w:r>
    </w:p>
    <w:p w:rsidR="00BD7122" w:rsidRDefault="00313801">
      <w:r>
        <w:t>Fourthly: that the compulsory reduction of the rate of interest on capital would by no means attack the capitalist Mode of production, and that, on the contrar</w:t>
      </w:r>
      <w:r>
        <w:t>y, as the usury laws prove, the idea is as old as it is impossible.</w:t>
      </w:r>
    </w:p>
    <w:p w:rsidR="00BD7122" w:rsidRDefault="00313801">
      <w:r>
        <w:t>Fifthly: that the abolition of interest on capital by no means abolishes the payment of rent for houses.</w:t>
      </w:r>
    </w:p>
    <w:p w:rsidR="00BD7122" w:rsidRDefault="00313801">
      <w:r>
        <w:t>Mülberger has now admitted points 2 and 4. To the other points he makes no reply wh</w:t>
      </w:r>
      <w:r>
        <w:t>atever. Nevertheless, these are just the points around which the whole debate centered. Mülberger’s answer, however, is not a refutation; it carefully avoids dealing with all economic points, which are, of course, the decisive ones. It is a personal compla</w:t>
      </w:r>
      <w:r>
        <w:t>int, nothing more. For instance, he complains when I anticipate his promised solution of other questions, for instance, state debts, private debts and credit, and say that the solution would be the same in each case as his solution of the housing question,</w:t>
      </w:r>
      <w:r>
        <w:t xml:space="preserve"> namely, the abolition of interest, the transformation of interest payments into installments for paying off the capital sum, and free credit. Nevertheless, I am still ready to bet that if these articles of Mülberger ever see the light of day, their essent</w:t>
      </w:r>
      <w:r>
        <w:t xml:space="preserve">ial content will coincide with Proudhon’s </w:t>
      </w:r>
      <w:r>
        <w:rPr>
          <w:rStyle w:val="0Text"/>
        </w:rPr>
        <w:t>Idée générale de la révolution</w:t>
      </w:r>
      <w:r>
        <w:t>: credit, page 182; state debts, page 186; private debts, page 196; just as his articles on the housing question coincided with the passages I have quoted from the same book.</w:t>
      </w:r>
    </w:p>
    <w:p w:rsidR="00BD7122" w:rsidRDefault="00313801">
      <w:r>
        <w:t>Mülberger</w:t>
      </w:r>
      <w:r>
        <w:t xml:space="preserve"> takes this opportunity of informing me that questions such as taxation, state debts, private debts and credit, to which is now added the question of municipal autonomy, are of the greatest importance to the peasant and for propaganda in the countryside. T</w:t>
      </w:r>
      <w:r>
        <w:t xml:space="preserve">o a great extent I agree, but, 1. up to the moment there has been no mention of the peasant, and 2. Proudhon’s “solutions” of all these questions are just as absurd economically and just as essentially bourgeois as his solution of the housing question. </w:t>
      </w:r>
      <w:r>
        <w:rPr>
          <w:rStyle w:val="0Text"/>
        </w:rPr>
        <w:t>I</w:t>
      </w:r>
      <w:r>
        <w:t xml:space="preserve"> n</w:t>
      </w:r>
      <w:r>
        <w:t>eed hardly defend myself against Mülberger’s suggestion that I fail to appreciate the necessity of drawing the peasants into the movement. However, I certainly consider it folly to recommend to them for this purpose the Proudhonian quackery. There is still</w:t>
      </w:r>
      <w:r>
        <w:t xml:space="preserve"> very much large-scale landed property in Germany. According to Proudhon’s theory all this ought to be divided up into small peasant farms, which, in the present state of agriculture and after the experience of small landownership in France and in Western </w:t>
      </w:r>
      <w:r>
        <w:t>Germany, would be positively reactionary. The large-scale landed estates which still exist will rather afford us a welcome opportunity of conducting agriculture on a large scale – the only way which can utilize modern equipment machinery, etc. – by associa</w:t>
      </w:r>
      <w:r>
        <w:t>ted workers, and thus demonstrating to the small peasants the advantages of large-scale enterprise by means of associations. The Danish socialists, who in this respect are ahead of all others, have realized this long ago.</w:t>
      </w:r>
    </w:p>
    <w:p w:rsidR="00BD7122" w:rsidRDefault="00313801">
      <w:r>
        <w:t>It is equally unnecessary for me t</w:t>
      </w:r>
      <w:r>
        <w:t>o defend myself against the suggestion that I regard the existing infamous housing conditions as “an insignificant detail.” As far as I know, I was the first to describe in German these conditions in their classical form as they exist in England. I did not</w:t>
      </w:r>
      <w:r>
        <w:t xml:space="preserve"> do that, as Mülberger suggests, because they “violated my sense of justice” – whoever insisted on writing books about all the facts which violated his sense of justice would have a lot to do – but as can be read in the introduction to my book, by describi</w:t>
      </w:r>
      <w:r>
        <w:t>ng the social conditions created by modern large-scale industry, to provide an actual basis for German socialism, which was then arising and was expending itself in empty phrases. However, it does not occur to me to try to solve the so-called housing quest</w:t>
      </w:r>
      <w:r>
        <w:t>ion any more than I occupy myself with the details of the still more important food question. I am satisfied if I can prove that the production of our modern society is sufficient to provide all its members with enough to eat, and that there are houses eno</w:t>
      </w:r>
      <w:r>
        <w:t>ugh in existence to provide the working masses for the time being with roomy and healthy living accommodation. To speculate as to how a future society would organize the distribution of food and dwellings leads directly to utopia. The utmost we can do is t</w:t>
      </w:r>
      <w:r>
        <w:t>o note, from an understanding of the basic conditions of all modes of production up to now, that with the downfall of the capitalist mode of production certain forms of appropriation by society hitherto will become impossible. Even the transitional measure</w:t>
      </w:r>
      <w:r>
        <w:t>s will everywhere have to be in accordance with the conditions in existence at the moment; in countries of small-scale landownership quite different from those in countries where large-scale landownership prevails, etc. Mülberger himself shows us better th</w:t>
      </w:r>
      <w:r>
        <w:t>an anyone else where one arrives at if one attempts to find isolated solutions for so-called practical questions, such as the housing question, when he takes 28 pages to explain to us that, “the whole content of the solution of the housing question is give</w:t>
      </w:r>
      <w:r>
        <w:t>n in the expression: gradual redemption,” but who, when one presses him hard, begins to stammer in embarrassment that it is really very doubtful whether, when it comes to a question of the actual seizure of the houses, “the working people will pay allegian</w:t>
      </w:r>
      <w:r>
        <w:t>ce more to the idea of gradual redemption” or to some other form of expropriation.</w:t>
      </w:r>
    </w:p>
    <w:p w:rsidR="00BD7122" w:rsidRDefault="00313801">
      <w:r>
        <w:t>Mülberger demands that we should become practical, that we should not “come forward merely with dead and abstract formulas” when “faced with real practical conditions,” that</w:t>
      </w:r>
      <w:r>
        <w:t xml:space="preserve"> we should, “proceed beyond abstract socialism and </w:t>
      </w:r>
      <w:r>
        <w:rPr>
          <w:rStyle w:val="0Text"/>
        </w:rPr>
        <w:t>come close to the definite concrete conditions of society</w:t>
      </w:r>
      <w:r>
        <w:t>.” If Mülberger had done this himself he might perhaps have rendered great service to the movement. The first step in coming close to the definite a</w:t>
      </w:r>
      <w:r>
        <w:t>nd concrete conditions of society is surely that one should learn what they are, that one should examine them according to their existing economic interrelations. But what do we find in Mülberger’s articles? Two whole sentences, namely:</w:t>
      </w:r>
    </w:p>
    <w:p w:rsidR="00BD7122" w:rsidRDefault="00313801">
      <w:pPr>
        <w:pStyle w:val="Para01"/>
      </w:pPr>
      <w:r>
        <w:t>1. “As the wage wor</w:t>
      </w:r>
      <w:r>
        <w:t xml:space="preserve">ker in relation to the capitalist, so is the tenant in relation to the house owner.” </w:t>
      </w:r>
    </w:p>
    <w:p w:rsidR="00BD7122" w:rsidRDefault="00313801">
      <w:r>
        <w:t>I have already, proved on page six of the reprint that this is totally false, and Mülberger has not a word to say in reply.</w:t>
      </w:r>
    </w:p>
    <w:p w:rsidR="00BD7122" w:rsidRDefault="00313801">
      <w:pPr>
        <w:pStyle w:val="Para01"/>
      </w:pPr>
      <w:r>
        <w:t xml:space="preserve">2. “However, the bull which” (in any social reform) “must be taken by the horns is </w:t>
      </w:r>
      <w:r>
        <w:rPr>
          <w:rStyle w:val="0Text"/>
        </w:rPr>
        <w:t>the productivity of capital</w:t>
      </w:r>
      <w:r>
        <w:t xml:space="preserve">, as the liberal school of political economy calls it, a thing which </w:t>
      </w:r>
      <w:r>
        <w:rPr>
          <w:rStyle w:val="0Text"/>
        </w:rPr>
        <w:t>in reality does not exist</w:t>
      </w:r>
      <w:r>
        <w:t>, but which in its apparent existence serves as a cl</w:t>
      </w:r>
      <w:r>
        <w:t>oak for all the inequality which burdens present-day society.”</w:t>
      </w:r>
    </w:p>
    <w:p w:rsidR="00BD7122" w:rsidRDefault="00313801">
      <w:r>
        <w:t>Thus, the bull which has to be taken by the horns “</w:t>
      </w:r>
      <w:r>
        <w:rPr>
          <w:rStyle w:val="0Text"/>
        </w:rPr>
        <w:t>in reality does not exist</w:t>
      </w:r>
      <w:r>
        <w:t>,” and therefore also has no “horns.” Not the bull itself is the ; evil, but, its “</w:t>
      </w:r>
      <w:r>
        <w:rPr>
          <w:rStyle w:val="0Text"/>
        </w:rPr>
        <w:t>apparent existence</w:t>
      </w:r>
      <w:r>
        <w:t>.” Despite this,</w:t>
      </w:r>
      <w:r>
        <w:t xml:space="preserve"> “the so-called productivity” (of capital) “is able to conjure up houses and towns” whose existence is anything but “apparent.” And a man who, although Marx’s </w:t>
      </w:r>
      <w:r>
        <w:rPr>
          <w:rStyle w:val="0Text"/>
        </w:rPr>
        <w:t>Capital</w:t>
      </w:r>
      <w:r>
        <w:t xml:space="preserve"> “is familiar also to him,” jabbers in this hopelessly confused fashion about the relation</w:t>
      </w:r>
      <w:r>
        <w:t xml:space="preserve"> of capital and labour, takes on the task of showing the German workers a new and better path, and presents himself as the “master builder” who is </w:t>
      </w:r>
    </w:p>
    <w:p w:rsidR="00BD7122" w:rsidRDefault="00313801">
      <w:pPr>
        <w:pStyle w:val="Para01"/>
      </w:pPr>
      <w:r>
        <w:t xml:space="preserve">“clear about the architectural structure of the future society at least in its main outlines!” </w:t>
      </w:r>
    </w:p>
    <w:p w:rsidR="00BD7122" w:rsidRDefault="00313801">
      <w:r>
        <w:t>No one has come closer “to the definite and concrete conditions of society” than Marx in Capital. He spent twenty-five years in investigating them from all angles, and the results of his criticism contain throughout the kernels of so-called solutions, in a</w:t>
      </w:r>
      <w:r>
        <w:t>s far as they are possible at all today. But that is not enough for friend Mülberger. That is all abstract socialism, dead and abstract formulas. Instead of studying “the definite and concrete conditions of society” for himself, friend Mülberger contents h</w:t>
      </w:r>
      <w:r>
        <w:t xml:space="preserve">imself with reading through a few volumes of Proudhon which, although they offer him next to nothing concerning the definite concrete conditions of society, do offer him very definite and concrete miraculous remedies for all social evils. He then presents </w:t>
      </w:r>
      <w:r>
        <w:t xml:space="preserve">this ready-made plan for social salvation, this Proudhonian system, to the German workers under the pretext that </w:t>
      </w:r>
      <w:r>
        <w:rPr>
          <w:rStyle w:val="0Text"/>
        </w:rPr>
        <w:t>he</w:t>
      </w:r>
      <w:r>
        <w:t xml:space="preserve"> wants “to say good-bye to the </w:t>
      </w:r>
      <w:r>
        <w:rPr>
          <w:rStyle w:val="0Text"/>
        </w:rPr>
        <w:t>systems</w:t>
      </w:r>
      <w:r>
        <w:t>,” while I “choose the opposite path.” In order to grasp this I must assume that I am blind and Mülberg</w:t>
      </w:r>
      <w:r>
        <w:t>er deaf so that any understanding between us is utterly impossible.</w:t>
      </w:r>
    </w:p>
    <w:p w:rsidR="00BD7122" w:rsidRDefault="00313801">
      <w:r>
        <w:t>But enough. If this polemic serves for nothing else it has the value in any case of having provided proof of how impractical these so-called “practical” socialists really are. These practi</w:t>
      </w:r>
      <w:r>
        <w:t>cal proposals for the abolition of all social evils, these universal social panaceas, have always and everywhere been the work of sectarians who appeared at a time when the proletarian movement was still in its infancy. Proudhon also belongs among them. Th</w:t>
      </w:r>
      <w:r>
        <w:t xml:space="preserve">e development of the proletariat soon casts aside these swaddling-clothes and produces in the working class itself the understanding that nothing is less practical than these “practical solutions,” concocted in advance and universally applicable, and that </w:t>
      </w:r>
      <w:r>
        <w:t>practical socialism consists rather in a correct knowledge of the capitalist mode of production from all its various sides. A working class which is secure in this knowledge will never be in doubt in any given case against which social institutions, and in</w:t>
      </w:r>
      <w:r>
        <w:t xml:space="preserve"> what manner, its main attacks should be directed.</w:t>
      </w:r>
    </w:p>
    <w:sectPr w:rsidR="00BD7122" w:rsidSect="00BD7122">
      <w:pgSz w:w="12240" w:h="15840"/>
      <w:pgMar w:top="144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Noto Sans Devanagar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06B9"/>
    <w:multiLevelType w:val="multilevel"/>
    <w:tmpl w:val="118EBCC6"/>
    <w:lvl w:ilvl="0">
      <w:start w:val="1"/>
      <w:numFmt w:val="decimal"/>
      <w:lvlText w:val="%1."/>
      <w:lvlJc w:val="left"/>
      <w:pPr>
        <w:tabs>
          <w:tab w:val="num" w:pos="0"/>
        </w:tabs>
        <w:ind w:left="115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B25A03"/>
    <w:multiLevelType w:val="multilevel"/>
    <w:tmpl w:val="C584F240"/>
    <w:lvl w:ilvl="0">
      <w:start w:val="1"/>
      <w:numFmt w:val="decimal"/>
      <w:lvlText w:val="%1."/>
      <w:lvlJc w:val="left"/>
      <w:pPr>
        <w:tabs>
          <w:tab w:val="num" w:pos="0"/>
        </w:tabs>
        <w:ind w:left="115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565569"/>
    <w:multiLevelType w:val="multilevel"/>
    <w:tmpl w:val="EBBE6DA0"/>
    <w:lvl w:ilvl="0">
      <w:start w:val="3"/>
      <w:numFmt w:val="decimal"/>
      <w:lvlText w:val="%1."/>
      <w:lvlJc w:val="left"/>
      <w:pPr>
        <w:tabs>
          <w:tab w:val="num" w:pos="0"/>
        </w:tabs>
        <w:ind w:left="115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B9B2B2C"/>
    <w:multiLevelType w:val="multilevel"/>
    <w:tmpl w:val="FCEA33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autoHyphenation/>
  <w:characterSpacingControl w:val="doNotCompress"/>
  <w:savePreviewPicture/>
  <w:compat>
    <w:useFELayout/>
  </w:compat>
  <w:rsids>
    <w:rsidRoot w:val="00BD7122"/>
    <w:rsid w:val="00313801"/>
    <w:rsid w:val="00BD7122"/>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22"/>
    <w:pPr>
      <w:spacing w:after="140" w:line="288" w:lineRule="atLeast"/>
    </w:pPr>
    <w:rPr>
      <w:rFonts w:ascii="Liberation Serif" w:eastAsia="Liberation Serif" w:hAnsi="Liberation Serif" w:cs="Times New Roman"/>
      <w:color w:val="000000"/>
      <w:sz w:val="24"/>
      <w:szCs w:val="24"/>
      <w:lang w:bidi="ar-SA"/>
    </w:rPr>
  </w:style>
  <w:style w:type="paragraph" w:styleId="Heading1">
    <w:name w:val="heading 1"/>
    <w:basedOn w:val="Normal"/>
    <w:qFormat/>
    <w:rsid w:val="00BD7122"/>
    <w:pPr>
      <w:spacing w:before="240" w:after="120" w:line="408" w:lineRule="atLeast"/>
      <w:jc w:val="center"/>
      <w:outlineLvl w:val="0"/>
    </w:pPr>
    <w:rPr>
      <w:b/>
      <w:bCs/>
      <w:sz w:val="34"/>
      <w:szCs w:val="34"/>
    </w:rPr>
  </w:style>
  <w:style w:type="paragraph" w:styleId="Heading2">
    <w:name w:val="heading 2"/>
    <w:basedOn w:val="Normal"/>
    <w:qFormat/>
    <w:rsid w:val="00BD7122"/>
    <w:pPr>
      <w:spacing w:before="140" w:after="120" w:line="408" w:lineRule="atLeast"/>
      <w:jc w:val="center"/>
      <w:outlineLvl w:val="1"/>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Text">
    <w:name w:val="0 Text"/>
    <w:qFormat/>
    <w:rsid w:val="00BD7122"/>
    <w:rPr>
      <w:i/>
      <w:iCs/>
    </w:rPr>
  </w:style>
  <w:style w:type="character" w:customStyle="1" w:styleId="1Text">
    <w:name w:val="1 Text"/>
    <w:qFormat/>
    <w:rsid w:val="00BD7122"/>
    <w:rPr>
      <w:color w:val="0000FF"/>
      <w:u w:val="single"/>
    </w:rPr>
  </w:style>
  <w:style w:type="character" w:customStyle="1" w:styleId="2Text">
    <w:name w:val="2 Text"/>
    <w:qFormat/>
    <w:rsid w:val="00BD7122"/>
    <w:rPr>
      <w:b/>
      <w:bCs/>
    </w:rPr>
  </w:style>
  <w:style w:type="character" w:customStyle="1" w:styleId="3Text">
    <w:name w:val="3 Text"/>
    <w:qFormat/>
    <w:rsid w:val="00BD7122"/>
    <w:rPr>
      <w:color w:val="auto"/>
      <w:u w:val="none"/>
    </w:rPr>
  </w:style>
  <w:style w:type="character" w:customStyle="1" w:styleId="4Text">
    <w:name w:val="4 Text"/>
    <w:qFormat/>
    <w:rsid w:val="00BD7122"/>
    <w:rPr>
      <w:i/>
      <w:iCs/>
      <w:color w:val="0000FF"/>
      <w:u w:val="single"/>
    </w:rPr>
  </w:style>
  <w:style w:type="character" w:customStyle="1" w:styleId="5Text">
    <w:name w:val="5 Text"/>
    <w:qFormat/>
    <w:rsid w:val="00BD7122"/>
    <w:rPr>
      <w:color w:val="000000"/>
    </w:rPr>
  </w:style>
  <w:style w:type="character" w:styleId="Hyperlink">
    <w:name w:val="Hyperlink"/>
    <w:rsid w:val="00BD7122"/>
    <w:rPr>
      <w:color w:val="000080"/>
      <w:u w:val="single"/>
    </w:rPr>
  </w:style>
  <w:style w:type="character" w:customStyle="1" w:styleId="IndexLink">
    <w:name w:val="Index Link"/>
    <w:qFormat/>
    <w:rsid w:val="00BD7122"/>
  </w:style>
  <w:style w:type="paragraph" w:customStyle="1" w:styleId="Heading">
    <w:name w:val="Heading"/>
    <w:basedOn w:val="Normal"/>
    <w:next w:val="BodyText"/>
    <w:qFormat/>
    <w:rsid w:val="00BD7122"/>
    <w:pPr>
      <w:keepNext/>
      <w:spacing w:before="240" w:after="120"/>
    </w:pPr>
    <w:rPr>
      <w:rFonts w:ascii="Liberation Sans" w:eastAsia="Noto Sans CJK SC" w:hAnsi="Liberation Sans" w:cs="Noto Sans Devanagari"/>
      <w:sz w:val="28"/>
      <w:szCs w:val="28"/>
    </w:rPr>
  </w:style>
  <w:style w:type="paragraph" w:styleId="BodyText">
    <w:name w:val="Body Text"/>
    <w:basedOn w:val="Normal"/>
    <w:rsid w:val="00BD7122"/>
    <w:pPr>
      <w:spacing w:line="276" w:lineRule="auto"/>
    </w:pPr>
  </w:style>
  <w:style w:type="paragraph" w:styleId="List">
    <w:name w:val="List"/>
    <w:basedOn w:val="BodyText"/>
    <w:rsid w:val="00BD7122"/>
    <w:rPr>
      <w:rFonts w:cs="Noto Sans Devanagari"/>
    </w:rPr>
  </w:style>
  <w:style w:type="paragraph" w:styleId="Caption">
    <w:name w:val="caption"/>
    <w:basedOn w:val="Normal"/>
    <w:qFormat/>
    <w:rsid w:val="00BD7122"/>
    <w:pPr>
      <w:suppressLineNumbers/>
      <w:spacing w:before="120" w:after="120"/>
    </w:pPr>
    <w:rPr>
      <w:rFonts w:cs="Noto Sans Devanagari"/>
      <w:i/>
      <w:iCs/>
    </w:rPr>
  </w:style>
  <w:style w:type="paragraph" w:customStyle="1" w:styleId="Index">
    <w:name w:val="Index"/>
    <w:basedOn w:val="Normal"/>
    <w:qFormat/>
    <w:rsid w:val="00BD7122"/>
    <w:pPr>
      <w:suppressLineNumbers/>
    </w:pPr>
    <w:rPr>
      <w:rFonts w:cs="Noto Sans Devanagari"/>
    </w:rPr>
  </w:style>
  <w:style w:type="paragraph" w:customStyle="1" w:styleId="Para01">
    <w:name w:val="Para 01"/>
    <w:basedOn w:val="Normal"/>
    <w:qFormat/>
    <w:rsid w:val="00BD7122"/>
    <w:pPr>
      <w:spacing w:after="284"/>
      <w:ind w:left="568" w:right="568"/>
    </w:pPr>
    <w:rPr>
      <w:rFonts w:cs="Liberation Serif"/>
    </w:rPr>
  </w:style>
  <w:style w:type="paragraph" w:customStyle="1" w:styleId="Para04">
    <w:name w:val="Para 04"/>
    <w:basedOn w:val="Normal"/>
    <w:qFormat/>
    <w:rsid w:val="00BD7122"/>
    <w:pPr>
      <w:spacing w:after="0"/>
    </w:pPr>
    <w:rPr>
      <w:color w:val="0000FF"/>
      <w:u w:val="single"/>
    </w:rPr>
  </w:style>
  <w:style w:type="paragraph" w:customStyle="1" w:styleId="Para05">
    <w:name w:val="Para 05"/>
    <w:basedOn w:val="Normal"/>
    <w:qFormat/>
    <w:rsid w:val="00BD7122"/>
    <w:rPr>
      <w:color w:val="auto"/>
    </w:rPr>
  </w:style>
  <w:style w:type="paragraph" w:customStyle="1" w:styleId="Para06">
    <w:name w:val="Para 06"/>
    <w:basedOn w:val="Normal"/>
    <w:qFormat/>
    <w:rsid w:val="00BD7122"/>
    <w:pPr>
      <w:spacing w:after="0"/>
      <w:ind w:left="708"/>
    </w:pPr>
    <w:rPr>
      <w:rFonts w:cs="Liberation Serif"/>
    </w:rPr>
  </w:style>
  <w:style w:type="paragraph" w:customStyle="1" w:styleId="Para07">
    <w:name w:val="Para 07"/>
    <w:basedOn w:val="Normal"/>
    <w:qFormat/>
    <w:rsid w:val="00BD7122"/>
    <w:pPr>
      <w:jc w:val="center"/>
    </w:pPr>
    <w:rPr>
      <w:rFonts w:cs="Liberation Serif"/>
    </w:rPr>
  </w:style>
  <w:style w:type="paragraph" w:customStyle="1" w:styleId="Para08">
    <w:name w:val="Para 08"/>
    <w:basedOn w:val="Normal"/>
    <w:qFormat/>
    <w:rsid w:val="00BD7122"/>
    <w:pPr>
      <w:ind w:left="708"/>
    </w:pPr>
    <w:rPr>
      <w:rFonts w:cs="Liberation Serif"/>
    </w:rPr>
  </w:style>
  <w:style w:type="paragraph" w:customStyle="1" w:styleId="Para09">
    <w:name w:val="Para 09"/>
    <w:basedOn w:val="Normal"/>
    <w:qFormat/>
    <w:rsid w:val="00BD7122"/>
    <w:pPr>
      <w:spacing w:before="240" w:after="120" w:line="480" w:lineRule="atLeast"/>
      <w:jc w:val="center"/>
    </w:pPr>
    <w:rPr>
      <w:rFonts w:ascii="Liberation Sans" w:eastAsia="Liberation Sans" w:hAnsi="Liberation Sans" w:cs="Liberation Sans"/>
      <w:b/>
      <w:bCs/>
      <w:sz w:val="40"/>
      <w:szCs w:val="40"/>
    </w:rPr>
  </w:style>
  <w:style w:type="paragraph" w:customStyle="1" w:styleId="Para10">
    <w:name w:val="Para 10"/>
    <w:basedOn w:val="Normal"/>
    <w:qFormat/>
    <w:rsid w:val="00BD7122"/>
    <w:pPr>
      <w:spacing w:before="60" w:after="120" w:line="408" w:lineRule="atLeast"/>
      <w:jc w:val="center"/>
    </w:pPr>
    <w:rPr>
      <w:rFonts w:ascii="Liberation Sans" w:eastAsia="Liberation Sans" w:hAnsi="Liberation Sans" w:cs="Liberation Sans"/>
      <w:sz w:val="34"/>
      <w:szCs w:val="34"/>
    </w:rPr>
  </w:style>
  <w:style w:type="paragraph" w:customStyle="1" w:styleId="Para11">
    <w:name w:val="Para 11"/>
    <w:basedOn w:val="Normal"/>
    <w:qFormat/>
    <w:rsid w:val="00BD7122"/>
    <w:rPr>
      <w:rFonts w:cs="Liberation Serif"/>
    </w:rPr>
  </w:style>
  <w:style w:type="paragraph" w:customStyle="1" w:styleId="Para12">
    <w:name w:val="Para 12"/>
    <w:basedOn w:val="Normal"/>
    <w:qFormat/>
    <w:rsid w:val="00BD7122"/>
    <w:rPr>
      <w:rFonts w:cs="Liberation Serif"/>
    </w:rPr>
  </w:style>
  <w:style w:type="paragraph" w:customStyle="1" w:styleId="Para13">
    <w:name w:val="Para 13"/>
    <w:basedOn w:val="Normal"/>
    <w:qFormat/>
    <w:rsid w:val="00BD7122"/>
    <w:pPr>
      <w:spacing w:after="0"/>
    </w:pPr>
    <w:rPr>
      <w:rFonts w:cs="Liberation Serif"/>
    </w:rPr>
  </w:style>
  <w:style w:type="paragraph" w:customStyle="1" w:styleId="Para14">
    <w:name w:val="Para 14"/>
    <w:basedOn w:val="Normal"/>
    <w:qFormat/>
    <w:rsid w:val="00BD7122"/>
    <w:pPr>
      <w:spacing w:after="0"/>
    </w:pPr>
    <w:rPr>
      <w:color w:val="auto"/>
    </w:rPr>
  </w:style>
  <w:style w:type="paragraph" w:customStyle="1" w:styleId="Para15">
    <w:name w:val="Para 15"/>
    <w:basedOn w:val="Normal"/>
    <w:qFormat/>
    <w:rsid w:val="00BD7122"/>
    <w:pPr>
      <w:ind w:left="708"/>
    </w:pPr>
    <w:rPr>
      <w:rFonts w:cs="Liberation Serif"/>
    </w:rPr>
  </w:style>
  <w:style w:type="paragraph" w:customStyle="1" w:styleId="Para16">
    <w:name w:val="Para 16"/>
    <w:basedOn w:val="Normal"/>
    <w:qFormat/>
    <w:rsid w:val="00BD7122"/>
    <w:pPr>
      <w:spacing w:after="0"/>
      <w:ind w:left="708"/>
    </w:pPr>
    <w:rPr>
      <w:rFonts w:cs="Liberation Serif"/>
    </w:rPr>
  </w:style>
  <w:style w:type="paragraph" w:customStyle="1" w:styleId="Para17">
    <w:name w:val="Para 17"/>
    <w:basedOn w:val="Normal"/>
    <w:qFormat/>
    <w:rsid w:val="00BD7122"/>
    <w:pPr>
      <w:pBdr>
        <w:top w:val="single" w:sz="8" w:space="0" w:color="000000"/>
        <w:left w:val="single" w:sz="8" w:space="0" w:color="000000"/>
        <w:bottom w:val="single" w:sz="8" w:space="0" w:color="000000"/>
        <w:right w:val="single" w:sz="8" w:space="0" w:color="000000"/>
      </w:pBdr>
    </w:pPr>
    <w:rPr>
      <w:rFonts w:cs="Liberation Serif"/>
    </w:rPr>
  </w:style>
  <w:style w:type="paragraph" w:customStyle="1" w:styleId="0Block">
    <w:name w:val="0 Block"/>
    <w:qFormat/>
    <w:rsid w:val="00BD7122"/>
    <w:pPr>
      <w:spacing w:after="140" w:line="408" w:lineRule="atLeast"/>
    </w:pPr>
    <w:rPr>
      <w:rFonts w:cs="Times New Roman"/>
      <w:lang w:bidi="ar-SA"/>
    </w:rPr>
  </w:style>
  <w:style w:type="paragraph" w:customStyle="1" w:styleId="1Block">
    <w:name w:val="1 Block"/>
    <w:basedOn w:val="0Block"/>
    <w:qFormat/>
    <w:rsid w:val="00BD7122"/>
    <w:pPr>
      <w:pBdr>
        <w:bottom w:val="double" w:sz="24" w:space="0" w:color="808080"/>
      </w:pBdr>
      <w:spacing w:after="284" w:line="288" w:lineRule="atLeast"/>
    </w:pPr>
  </w:style>
  <w:style w:type="paragraph" w:customStyle="1" w:styleId="2Block">
    <w:name w:val="2 Block"/>
    <w:basedOn w:val="0Block"/>
    <w:qFormat/>
    <w:rsid w:val="00BD7122"/>
    <w:pPr>
      <w:spacing w:line="288"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xists.org/archive/marx/works/1848/communist-manifesto/index.htm" TargetMode="External"/><Relationship Id="rId5" Type="http://schemas.openxmlformats.org/officeDocument/2006/relationships/hyperlink" Target="https://www.marxists.org/archive/marx/works/1867-c1/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33229</Words>
  <Characters>189411</Characters>
  <Application>Microsoft Office Word</Application>
  <DocSecurity>0</DocSecurity>
  <Lines>1578</Lines>
  <Paragraphs>444</Paragraphs>
  <ScaleCrop>false</ScaleCrop>
  <Company>Marxists Internet Archive</Company>
  <LinksUpToDate>false</LinksUpToDate>
  <CharactersWithSpaces>222196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Housing Question</dc:title>
  <dc:creator>Engels, Frederick</dc:creator>
  <dc:description>&lt;div&gt;
&lt;p&gt;During the 1870s, a major polemical debate unfolded in Germany’s worker/democratic press on the shortage of housing available to workers in major industrial centres. The influx and increase of the proletariat created a housing crisis.&lt;/p&gt;
&lt;p&gt;On June 26 1872, Engels contributed the first of a series of articles to the &lt;em&gt;Volksstaat&lt;/em&gt;, entitled “The Housing Question.” The last appeared on February 22 1873. Engels’ central point was that the revolutionary class policy of the proletariat cannot be replaced by a policy of reforms, because "it is not that the solution of the housing question simultaneously solves the social question, but that only by the solution of the social question, that is, by the abolition of the capitalist mode of production, is the solution of the housing question made possible."&lt;/p&gt;
&lt;p&gt;The series criticizes Proudhonism (and petty-bourgeois socialism in general, including Lassalleanism). It also discusses things like the nature of the State, the dictatorship of the proletariat, the eradication of the antithesis between town and country, the solution of the agrarian problem, forms of the socialist reconstruction of society and the tasks of the proletarian party.&lt;/p&gt;&lt;/div&gt;</dc:description>
  <cp:lastModifiedBy>Andy Blunden</cp:lastModifiedBy>
  <cp:revision>2</cp:revision>
  <dcterms:created xsi:type="dcterms:W3CDTF">2021-07-06T10:51:00Z</dcterms:created>
  <dcterms:modified xsi:type="dcterms:W3CDTF">2021-07-06T10:51:00Z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true</vt:bool>
  </property>
</Properties>
</file>